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2" w:rsidRDefault="00C50B42" w:rsidP="00C50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Honitba Bratčice pořádá z pověření </w:t>
      </w:r>
      <w:proofErr w:type="gramStart"/>
      <w:r>
        <w:rPr>
          <w:b/>
          <w:sz w:val="28"/>
          <w:szCs w:val="28"/>
        </w:rPr>
        <w:t xml:space="preserve">ČMMJ,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, okresního mysliveckého spolku v Kutné Hoře</w:t>
      </w:r>
    </w:p>
    <w:p w:rsidR="00C50B42" w:rsidRDefault="00C50B42" w:rsidP="00C50B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Zkoušky k vyhledávání, vyhánění a nahánění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spárkaté zvěře (ZVVZ)</w:t>
      </w:r>
    </w:p>
    <w:p w:rsidR="00C50B42" w:rsidRDefault="00C50B42" w:rsidP="00C50B42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dne 6</w:t>
      </w:r>
      <w:r>
        <w:rPr>
          <w:b/>
          <w:sz w:val="32"/>
          <w:szCs w:val="32"/>
        </w:rPr>
        <w:t>. dubna 2025</w:t>
      </w:r>
    </w:p>
    <w:p w:rsidR="00C50B42" w:rsidRDefault="00C50B42" w:rsidP="00C50B42">
      <w:pPr>
        <w:jc w:val="center"/>
        <w:rPr>
          <w:b/>
          <w:sz w:val="28"/>
          <w:szCs w:val="28"/>
        </w:rPr>
      </w:pPr>
    </w:p>
    <w:p w:rsidR="00C50B42" w:rsidRDefault="00C50B42" w:rsidP="00C50B42">
      <w:r>
        <w:rPr>
          <w:b/>
          <w:u w:val="single"/>
        </w:rPr>
        <w:t xml:space="preserve">Program </w:t>
      </w:r>
      <w:proofErr w:type="gramStart"/>
      <w:r>
        <w:rPr>
          <w:b/>
          <w:u w:val="single"/>
        </w:rPr>
        <w:t>zkoušek</w:t>
      </w:r>
      <w:r>
        <w:rPr>
          <w:b/>
        </w:rPr>
        <w:t xml:space="preserve"> : </w:t>
      </w:r>
      <w:r>
        <w:t>Sraz</w:t>
      </w:r>
      <w:proofErr w:type="gramEnd"/>
      <w:r>
        <w:t xml:space="preserve"> účastníků </w:t>
      </w:r>
      <w:r>
        <w:rPr>
          <w:b/>
        </w:rPr>
        <w:t>v 08</w:t>
      </w:r>
      <w:r>
        <w:rPr>
          <w:b/>
        </w:rPr>
        <w:t>.00 hod</w:t>
      </w:r>
      <w:r>
        <w:t xml:space="preserve">.  u umělé nory v oblasti Tisé skály u   Bratčic                                                     </w:t>
      </w:r>
    </w:p>
    <w:p w:rsidR="00C50B42" w:rsidRDefault="00C50B42" w:rsidP="00C50B42">
      <w:r>
        <w:t xml:space="preserve">                                  Prezentace, zahájení, veterinární prohlídka, rozlosování a odchod </w:t>
      </w:r>
    </w:p>
    <w:p w:rsidR="00C50B42" w:rsidRDefault="00C50B42" w:rsidP="00C50B42">
      <w:r>
        <w:t xml:space="preserve">                                  do honitby                                                                     </w:t>
      </w:r>
    </w:p>
    <w:p w:rsidR="00C50B42" w:rsidRDefault="00C50B42" w:rsidP="00C50B42"/>
    <w:p w:rsidR="00C50B42" w:rsidRDefault="00C50B42" w:rsidP="00C50B42">
      <w:r>
        <w:rPr>
          <w:b/>
          <w:u w:val="single"/>
        </w:rPr>
        <w:t xml:space="preserve">Organizace </w:t>
      </w:r>
      <w:proofErr w:type="gramStart"/>
      <w:r>
        <w:rPr>
          <w:b/>
          <w:u w:val="single"/>
        </w:rPr>
        <w:t>zkoušek</w:t>
      </w:r>
      <w:r>
        <w:t xml:space="preserve"> :</w:t>
      </w:r>
      <w:proofErr w:type="gramEnd"/>
      <w:r>
        <w:t xml:space="preserve">    </w:t>
      </w:r>
    </w:p>
    <w:p w:rsidR="00C50B42" w:rsidRDefault="00C50B42" w:rsidP="00C50B42">
      <w:r>
        <w:t xml:space="preserve">Ředitel </w:t>
      </w:r>
      <w:proofErr w:type="gramStart"/>
      <w:r>
        <w:t xml:space="preserve">zkoušek :                           </w:t>
      </w:r>
      <w:r>
        <w:rPr>
          <w:b/>
        </w:rPr>
        <w:t xml:space="preserve">  Stanislava</w:t>
      </w:r>
      <w:proofErr w:type="gramEnd"/>
      <w:r>
        <w:rPr>
          <w:b/>
        </w:rPr>
        <w:t xml:space="preserve"> RÁZLOVÁ</w:t>
      </w:r>
      <w:r>
        <w:rPr>
          <w:b/>
        </w:rPr>
        <w:tab/>
      </w:r>
      <w:r>
        <w:t xml:space="preserve">             </w:t>
      </w:r>
    </w:p>
    <w:p w:rsidR="00C50B42" w:rsidRDefault="00C50B42" w:rsidP="00C50B42">
      <w:pPr>
        <w:rPr>
          <w:b/>
        </w:rPr>
      </w:pPr>
      <w:r>
        <w:t xml:space="preserve">Správce </w:t>
      </w:r>
      <w:proofErr w:type="gramStart"/>
      <w:r>
        <w:t xml:space="preserve">zkoušek :                         </w:t>
      </w:r>
      <w:r>
        <w:rPr>
          <w:b/>
        </w:rPr>
        <w:t xml:space="preserve">  Martin</w:t>
      </w:r>
      <w:proofErr w:type="gramEnd"/>
      <w:r>
        <w:rPr>
          <w:b/>
        </w:rPr>
        <w:t xml:space="preserve"> KOLÁŘ</w:t>
      </w:r>
    </w:p>
    <w:p w:rsidR="00C50B42" w:rsidRDefault="00C50B42" w:rsidP="00C50B42">
      <w:pPr>
        <w:rPr>
          <w:b/>
        </w:rPr>
      </w:pPr>
      <w:r>
        <w:t xml:space="preserve">Jednatel a pokladník zkoušek:        </w:t>
      </w:r>
      <w:r>
        <w:rPr>
          <w:b/>
        </w:rPr>
        <w:t>Mgr.</w:t>
      </w:r>
      <w:r>
        <w:t xml:space="preserve"> </w:t>
      </w:r>
      <w:r>
        <w:rPr>
          <w:b/>
        </w:rPr>
        <w:t>Radka EDROVÁ</w:t>
      </w:r>
    </w:p>
    <w:p w:rsidR="00C50B42" w:rsidRDefault="00C50B42" w:rsidP="00C50B42">
      <w:pPr>
        <w:rPr>
          <w:b/>
        </w:rPr>
      </w:pPr>
      <w:r>
        <w:t>Pověřená osoba</w:t>
      </w:r>
      <w:r>
        <w:rPr>
          <w:b/>
        </w:rPr>
        <w:t>:                              Vanda BENDOVÁ</w:t>
      </w:r>
    </w:p>
    <w:p w:rsidR="00C50B42" w:rsidRDefault="00C50B42" w:rsidP="00C50B42"/>
    <w:p w:rsidR="00C50B42" w:rsidRDefault="00C50B42" w:rsidP="00C50B42">
      <w:pPr>
        <w:rPr>
          <w:b/>
          <w:u w:val="single"/>
        </w:rPr>
      </w:pPr>
      <w:r>
        <w:rPr>
          <w:b/>
          <w:u w:val="single"/>
        </w:rPr>
        <w:t>Doklady k účasti na zkouškách:</w:t>
      </w:r>
    </w:p>
    <w:p w:rsidR="00C50B42" w:rsidRDefault="00C50B42" w:rsidP="00C50B42">
      <w:r>
        <w:t>1) Průkaz původu psa</w:t>
      </w:r>
    </w:p>
    <w:p w:rsidR="00C50B42" w:rsidRDefault="00C50B42" w:rsidP="00C50B42">
      <w:pPr>
        <w:jc w:val="both"/>
      </w:pPr>
      <w:r>
        <w:t>2) Očkovací průkaz nebo veterinární osvědčení (viz veterinární podmínky)</w:t>
      </w:r>
    </w:p>
    <w:p w:rsidR="00C50B42" w:rsidRDefault="00C50B42" w:rsidP="00C50B42">
      <w:pPr>
        <w:jc w:val="both"/>
      </w:pPr>
      <w:r>
        <w:t xml:space="preserve">3) Vůdce psa musí mít u sebe lovecký lístek, členský průkaz ČMMJ (event. jiný doklad o pojištění- § 48 z. </w:t>
      </w:r>
      <w:proofErr w:type="gramStart"/>
      <w:r>
        <w:t>č.</w:t>
      </w:r>
      <w:proofErr w:type="gramEnd"/>
      <w:r>
        <w:t xml:space="preserve"> 449/2001 Sb., o myslivosti), zbrojní průkaz, průkaz zbraně, doklad o zaplacení poplatku za zkoušky  a zkušební řád</w:t>
      </w:r>
    </w:p>
    <w:p w:rsidR="00C50B42" w:rsidRDefault="00C50B42" w:rsidP="00C50B42">
      <w:pPr>
        <w:jc w:val="both"/>
      </w:pPr>
    </w:p>
    <w:p w:rsidR="00C50B42" w:rsidRDefault="00C50B42" w:rsidP="00C50B42">
      <w:pPr>
        <w:jc w:val="both"/>
        <w:rPr>
          <w:b/>
        </w:rPr>
      </w:pPr>
      <w:r>
        <w:rPr>
          <w:b/>
          <w:u w:val="single"/>
        </w:rPr>
        <w:t>Všeobecné podmínky</w:t>
      </w:r>
      <w:r>
        <w:rPr>
          <w:b/>
        </w:rPr>
        <w:t>:</w:t>
      </w:r>
    </w:p>
    <w:p w:rsidR="00C50B42" w:rsidRDefault="00C50B42" w:rsidP="00C50B42">
      <w:pPr>
        <w:jc w:val="both"/>
      </w:pPr>
      <w:proofErr w:type="gramStart"/>
      <w:r>
        <w:t xml:space="preserve">1) </w:t>
      </w:r>
      <w:r>
        <w:t xml:space="preserve"> Ke</w:t>
      </w:r>
      <w:proofErr w:type="gramEnd"/>
      <w:r>
        <w:t xml:space="preserve"> zkouškám bude přijato max. 12</w:t>
      </w:r>
      <w:r>
        <w:t xml:space="preserve">  psů</w:t>
      </w:r>
    </w:p>
    <w:p w:rsidR="00C50B42" w:rsidRDefault="00C50B42" w:rsidP="00C50B42">
      <w:pPr>
        <w:jc w:val="both"/>
      </w:pPr>
      <w:r>
        <w:t>2</w:t>
      </w:r>
      <w:r w:rsidRPr="00C50B42">
        <w:t>)</w:t>
      </w:r>
      <w:r>
        <w:t xml:space="preserve"> </w:t>
      </w:r>
      <w:r w:rsidRPr="00C50B42">
        <w:rPr>
          <w:color w:val="000000"/>
          <w:shd w:val="clear" w:color="auto" w:fill="FFFFFF"/>
        </w:rPr>
        <w:t>Zkoušek se mohou účastnit všechna lovecká plemena psů, mimo ohařů a psů s kohoutkovou výškou přesahující 55cm. Toto bude doloženo zápisem o změření kohoutkové výšky psa v průkazu původu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C50B42" w:rsidRDefault="00C50B42" w:rsidP="00C50B42">
      <w:pPr>
        <w:jc w:val="both"/>
      </w:pPr>
      <w:r>
        <w:t>3</w:t>
      </w:r>
      <w:r>
        <w:t>) Vůdce se dostaví ke zkouškám včas, musí být vybaven podle zkušebního řádu, být myslivecky oblečen.</w:t>
      </w:r>
    </w:p>
    <w:p w:rsidR="00C50B42" w:rsidRDefault="00C50B42" w:rsidP="00C50B42">
      <w:pPr>
        <w:jc w:val="both"/>
      </w:pPr>
      <w:r>
        <w:t>4</w:t>
      </w:r>
      <w:r>
        <w:t>) Pořadatel neručí za případné onemocnění psů, úhyn nebo ztrátu psa a neručí za škody způsobené psem v průběhu zkoušek. Za škody způsobené psem ručí vůdce psa. O krmení psa se stará vůdce sám.</w:t>
      </w:r>
    </w:p>
    <w:p w:rsidR="00C50B42" w:rsidRDefault="00C50B42" w:rsidP="00C50B42">
      <w:pPr>
        <w:jc w:val="both"/>
      </w:pPr>
      <w:r>
        <w:t>5</w:t>
      </w:r>
      <w:r>
        <w:t>) Psi, kteří nevykonávají zkoušku (jednotlivou disciplínu), musí být umístěni tak, aby nenarušovali průběh zkoušek. Volné pobíhání psů je zakázáno.</w:t>
      </w:r>
    </w:p>
    <w:p w:rsidR="00C50B42" w:rsidRDefault="00C50B42" w:rsidP="00C50B42">
      <w:pPr>
        <w:jc w:val="both"/>
      </w:pPr>
      <w:r>
        <w:t>6</w:t>
      </w:r>
      <w:r>
        <w:t>) Ke zkouškám nebudou připuštěni nemocní jedinci, hárající feny a feny ve druhé polovině březosti.</w:t>
      </w:r>
    </w:p>
    <w:p w:rsidR="00C50B42" w:rsidRDefault="00C50B42" w:rsidP="00C50B42">
      <w:pPr>
        <w:jc w:val="both"/>
      </w:pPr>
      <w:r>
        <w:t>7</w:t>
      </w:r>
      <w:r>
        <w:t>) Do honiteb se vůdci a korona přemísťují po vlastní ose.</w:t>
      </w:r>
    </w:p>
    <w:p w:rsidR="00C50B42" w:rsidRDefault="00C50B42" w:rsidP="00C50B42">
      <w:pPr>
        <w:jc w:val="both"/>
      </w:pPr>
      <w:r>
        <w:t>8</w:t>
      </w:r>
      <w:r>
        <w:t xml:space="preserve">) Řádně a čitelně vyplněná přihláška ke zkouškám společně s oboustrannou kopií průkazu původu (kde bude řádně zapsán majitel psa), doručená na OMS Kutná Hora, </w:t>
      </w:r>
      <w:r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:rsidR="00C50B42" w:rsidRDefault="00C50B42" w:rsidP="00C50B42">
      <w:pPr>
        <w:jc w:val="both"/>
      </w:pPr>
      <w:r>
        <w:t>9</w:t>
      </w:r>
      <w:r>
        <w:t xml:space="preserve">) Uzávěrka přihlášek je čtyři týdny před konáním zkoušek. Potvrzení o přijetí psa ke zkouškám bude zasíláno nejpozději do týdne po uzávěrce přihlášek. </w:t>
      </w:r>
    </w:p>
    <w:p w:rsidR="00C50B42" w:rsidRDefault="00C50B42" w:rsidP="00C50B42">
      <w:pPr>
        <w:jc w:val="both"/>
      </w:pPr>
      <w:r>
        <w:t>10</w:t>
      </w:r>
      <w:r>
        <w:t>) Při neúčasti na zkouškách se poplatek nevrací.</w:t>
      </w:r>
    </w:p>
    <w:p w:rsidR="00C50B42" w:rsidRDefault="00C50B42" w:rsidP="00C50B42">
      <w:pPr>
        <w:jc w:val="both"/>
        <w:rPr>
          <w:b/>
        </w:rPr>
      </w:pPr>
      <w:r>
        <w:t>11</w:t>
      </w:r>
      <w:r>
        <w:t xml:space="preserve">) </w:t>
      </w:r>
      <w:r>
        <w:rPr>
          <w:b/>
        </w:rPr>
        <w:t>Zkouší se podle zkušebního řádu účinného od 1. 1. 2020.</w:t>
      </w:r>
    </w:p>
    <w:p w:rsidR="00C50B42" w:rsidRDefault="00C50B42" w:rsidP="00C50B42">
      <w:pPr>
        <w:jc w:val="both"/>
      </w:pPr>
      <w:r>
        <w:t>12</w:t>
      </w:r>
      <w:r>
        <w:t>) Pořadatel si vyhrazuje právo na změnu těchto propozic.</w:t>
      </w:r>
    </w:p>
    <w:p w:rsidR="00C50B42" w:rsidRDefault="00C50B42" w:rsidP="00C50B42">
      <w:pPr>
        <w:jc w:val="both"/>
      </w:pPr>
      <w:r>
        <w:lastRenderedPageBreak/>
        <w:t>13</w:t>
      </w:r>
      <w:bookmarkStart w:id="0" w:name="_GoBack"/>
      <w:bookmarkEnd w:id="0"/>
      <w:r>
        <w:t>) Pořadatel si vyhrazuje právo přednostního přijetí členů ČMMJ OMS z okresů Kutná Hora, Kolín, Nymburk a Mladá Boleslav.</w:t>
      </w:r>
    </w:p>
    <w:p w:rsidR="00C50B42" w:rsidRDefault="00C50B42" w:rsidP="00C50B42">
      <w:pPr>
        <w:jc w:val="both"/>
      </w:pPr>
    </w:p>
    <w:p w:rsidR="00C50B42" w:rsidRDefault="00C50B42" w:rsidP="00C50B42">
      <w:pPr>
        <w:jc w:val="both"/>
      </w:pPr>
    </w:p>
    <w:p w:rsidR="00C50B42" w:rsidRDefault="00C50B42" w:rsidP="00C50B42">
      <w:pPr>
        <w:jc w:val="both"/>
        <w:rPr>
          <w:b/>
        </w:rPr>
      </w:pPr>
      <w:r>
        <w:rPr>
          <w:b/>
          <w:u w:val="single"/>
        </w:rPr>
        <w:t>Poplatek za zkoušky</w:t>
      </w:r>
      <w:r>
        <w:rPr>
          <w:b/>
        </w:rPr>
        <w:t>:</w:t>
      </w:r>
    </w:p>
    <w:p w:rsidR="00C50B42" w:rsidRDefault="00C50B42" w:rsidP="00C50B42">
      <w:pPr>
        <w:jc w:val="both"/>
      </w:pPr>
      <w:r>
        <w:t>Majitel psa, který je členem ČMMJ, z. s……</w:t>
      </w:r>
      <w:proofErr w:type="gramStart"/>
      <w:r>
        <w:t>…...</w:t>
      </w:r>
      <w:r>
        <w:rPr>
          <w:b/>
        </w:rPr>
        <w:t>900,</w:t>
      </w:r>
      <w:proofErr w:type="gramEnd"/>
      <w:r>
        <w:rPr>
          <w:b/>
        </w:rPr>
        <w:t>- Kč</w:t>
      </w:r>
    </w:p>
    <w:p w:rsidR="00C50B42" w:rsidRDefault="00C50B42" w:rsidP="00C50B42">
      <w:pPr>
        <w:jc w:val="both"/>
        <w:rPr>
          <w:b/>
        </w:rPr>
      </w:pPr>
      <w:r>
        <w:t>Majitel psa, který není členem ČMMJ, z. s…..</w:t>
      </w:r>
      <w:proofErr w:type="gramStart"/>
      <w:r>
        <w:t>….</w:t>
      </w:r>
      <w:r>
        <w:rPr>
          <w:b/>
        </w:rPr>
        <w:t>.1800,</w:t>
      </w:r>
      <w:proofErr w:type="gramEnd"/>
      <w:r>
        <w:rPr>
          <w:b/>
        </w:rPr>
        <w:t>-Kč</w:t>
      </w:r>
    </w:p>
    <w:p w:rsidR="00C50B42" w:rsidRDefault="00C50B42" w:rsidP="00C50B42">
      <w:pPr>
        <w:jc w:val="both"/>
        <w:rPr>
          <w:b/>
        </w:rPr>
      </w:pPr>
    </w:p>
    <w:p w:rsidR="00C50B42" w:rsidRDefault="00C50B42" w:rsidP="00C50B42">
      <w:pPr>
        <w:jc w:val="both"/>
      </w:pPr>
      <w:r>
        <w:rPr>
          <w:b/>
        </w:rPr>
        <w:t xml:space="preserve">Číslo účtu pro uhrazení vkladu…441723319/0800, </w:t>
      </w:r>
      <w:r>
        <w:t>VS =číslo zápisu psa (ČLP), do kolonky „</w:t>
      </w:r>
      <w:r>
        <w:rPr>
          <w:b/>
        </w:rPr>
        <w:t>zpráva pro příjemce“ uveďte vaše příjmení a účel platby</w:t>
      </w:r>
    </w:p>
    <w:p w:rsidR="00C50B42" w:rsidRDefault="00C50B42" w:rsidP="00C50B42">
      <w:pPr>
        <w:rPr>
          <w:b/>
        </w:rPr>
      </w:pPr>
    </w:p>
    <w:p w:rsidR="00C50B42" w:rsidRDefault="00C50B42" w:rsidP="00C50B42">
      <w:pPr>
        <w:rPr>
          <w:b/>
        </w:rPr>
      </w:pPr>
    </w:p>
    <w:p w:rsidR="00C50B42" w:rsidRDefault="00C50B42" w:rsidP="00C50B42">
      <w:pPr>
        <w:rPr>
          <w:b/>
        </w:rPr>
      </w:pPr>
      <w:r>
        <w:rPr>
          <w:b/>
        </w:rPr>
        <w:t>Veterinární podmínky:</w:t>
      </w:r>
    </w:p>
    <w:p w:rsidR="00C50B42" w:rsidRDefault="00C50B42" w:rsidP="00C50B42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:rsidR="00C50B42" w:rsidRDefault="00C50B42" w:rsidP="00C50B42">
      <w:pPr>
        <w:pStyle w:val="Odstavecseseznamem"/>
        <w:numPr>
          <w:ilvl w:val="0"/>
          <w:numId w:val="1"/>
        </w:numPr>
        <w:jc w:val="both"/>
      </w:pPr>
      <w:r>
        <w:t xml:space="preserve">Zúčastnění psi musí být vybaveni pasem pro malá zvířata nebo očkovacím průkazem a musí mít platnou vakcinaci proti vzteklině v souladu s § 4 </w:t>
      </w:r>
      <w:proofErr w:type="gramStart"/>
      <w:r>
        <w:t>odst.1, písm.</w:t>
      </w:r>
      <w:proofErr w:type="gramEnd"/>
      <w:r>
        <w:t xml:space="preserve"> f) veterinárního zákona. A musí být v imunitě proti psince, </w:t>
      </w:r>
      <w:proofErr w:type="spellStart"/>
      <w:r>
        <w:t>parvoviróze</w:t>
      </w:r>
      <w:proofErr w:type="spellEnd"/>
      <w:r>
        <w:t>, infekční hepatitidě a leptospiróze.</w:t>
      </w:r>
    </w:p>
    <w:p w:rsidR="00C50B42" w:rsidRDefault="00C50B42" w:rsidP="00C50B42"/>
    <w:p w:rsidR="00C50B42" w:rsidRDefault="00C50B42" w:rsidP="00C50B42">
      <w:pPr>
        <w:jc w:val="both"/>
      </w:pPr>
    </w:p>
    <w:p w:rsidR="00C50B42" w:rsidRDefault="00C50B42" w:rsidP="00C50B42">
      <w:pPr>
        <w:jc w:val="both"/>
      </w:pPr>
    </w:p>
    <w:p w:rsidR="00C50B42" w:rsidRDefault="00C50B42" w:rsidP="00C50B42">
      <w:r>
        <w:t xml:space="preserve">Jiří Volenec  </w:t>
      </w:r>
      <w:proofErr w:type="gramStart"/>
      <w:r>
        <w:t>v.r.</w:t>
      </w:r>
      <w:proofErr w:type="gramEnd"/>
      <w:r>
        <w:t xml:space="preserve">                                                                                          František Barták </w:t>
      </w:r>
      <w:proofErr w:type="gramStart"/>
      <w:r>
        <w:t>v.r.</w:t>
      </w:r>
      <w:proofErr w:type="gramEnd"/>
      <w:r>
        <w:t xml:space="preserve">             předseda KK OMS </w:t>
      </w:r>
      <w:proofErr w:type="spellStart"/>
      <w:r>
        <w:t>K.Hora</w:t>
      </w:r>
      <w:proofErr w:type="spellEnd"/>
      <w:r>
        <w:t xml:space="preserve">                                                                     předseda OMS K. Hora</w:t>
      </w:r>
    </w:p>
    <w:p w:rsidR="00C50B42" w:rsidRDefault="00C50B42" w:rsidP="00C50B42">
      <w:r>
        <w:t xml:space="preserve">                                                                                                                    </w:t>
      </w:r>
    </w:p>
    <w:p w:rsidR="00C50B42" w:rsidRDefault="00C50B42" w:rsidP="00C50B42"/>
    <w:p w:rsidR="00AE29CB" w:rsidRDefault="00AE29CB"/>
    <w:sectPr w:rsidR="00AE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42"/>
    <w:rsid w:val="008445AC"/>
    <w:rsid w:val="00AE29CB"/>
    <w:rsid w:val="00C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B42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B42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2025-02-26T09:55:00Z</dcterms:created>
  <dcterms:modified xsi:type="dcterms:W3CDTF">2025-02-26T10:05:00Z</dcterms:modified>
</cp:coreProperties>
</file>