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06" w:rsidRDefault="00A73706" w:rsidP="00A73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 Zbraslavice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A73706" w:rsidRDefault="00A73706" w:rsidP="00A737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Všestranné zkoušky</w:t>
      </w:r>
      <w:r>
        <w:rPr>
          <w:b/>
          <w:sz w:val="36"/>
          <w:szCs w:val="36"/>
        </w:rPr>
        <w:t xml:space="preserve"> ostatních plemen</w:t>
      </w:r>
    </w:p>
    <w:p w:rsidR="00A73706" w:rsidRDefault="00A73706" w:rsidP="00A73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Ve dnech </w:t>
      </w:r>
      <w:proofErr w:type="gramStart"/>
      <w:r>
        <w:rPr>
          <w:b/>
          <w:sz w:val="28"/>
          <w:szCs w:val="28"/>
        </w:rPr>
        <w:t>30.-31</w:t>
      </w:r>
      <w:proofErr w:type="gramEnd"/>
      <w:r>
        <w:rPr>
          <w:b/>
          <w:sz w:val="28"/>
          <w:szCs w:val="28"/>
        </w:rPr>
        <w:t>. srpna</w:t>
      </w:r>
      <w:r>
        <w:rPr>
          <w:b/>
          <w:sz w:val="28"/>
          <w:szCs w:val="28"/>
        </w:rPr>
        <w:t xml:space="preserve"> 2025</w:t>
      </w:r>
    </w:p>
    <w:p w:rsidR="00A73706" w:rsidRDefault="00A73706" w:rsidP="00A73706">
      <w:pPr>
        <w:rPr>
          <w:b/>
          <w:sz w:val="28"/>
          <w:szCs w:val="28"/>
        </w:rPr>
      </w:pPr>
    </w:p>
    <w:p w:rsidR="00A73706" w:rsidRDefault="00A73706" w:rsidP="00A73706"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účastníků v 8.00 hod. na myslivecké chatě ve Zbraslavicích (bude značeno cedulemi)</w:t>
      </w:r>
    </w:p>
    <w:p w:rsidR="00A73706" w:rsidRDefault="00A73706" w:rsidP="00A73706">
      <w:pPr>
        <w:jc w:val="both"/>
      </w:pPr>
      <w:r>
        <w:t xml:space="preserve">                                  Prezentace, zahájení, veterinární prohlídka, rozlosování a odchod </w:t>
      </w:r>
    </w:p>
    <w:p w:rsidR="00A73706" w:rsidRDefault="00A73706" w:rsidP="00A73706">
      <w:pPr>
        <w:jc w:val="both"/>
      </w:pPr>
      <w:r>
        <w:t xml:space="preserve">                                  do honitby                                                                     </w:t>
      </w:r>
    </w:p>
    <w:p w:rsidR="00A73706" w:rsidRDefault="00A73706" w:rsidP="00A73706"/>
    <w:p w:rsidR="00A73706" w:rsidRDefault="00A73706" w:rsidP="00A73706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A73706" w:rsidRDefault="00A73706" w:rsidP="00A73706">
      <w:r>
        <w:t xml:space="preserve">Ředitel </w:t>
      </w:r>
      <w:proofErr w:type="gramStart"/>
      <w:r>
        <w:t xml:space="preserve">zkoušek :                           </w:t>
      </w:r>
      <w:r>
        <w:rPr>
          <w:b/>
        </w:rPr>
        <w:t>Ing.</w:t>
      </w:r>
      <w:proofErr w:type="gramEnd"/>
      <w:r>
        <w:rPr>
          <w:b/>
        </w:rPr>
        <w:t xml:space="preserve"> Alois HOLÍK</w:t>
      </w:r>
      <w:r>
        <w:t xml:space="preserve">              </w:t>
      </w:r>
    </w:p>
    <w:p w:rsidR="00A73706" w:rsidRDefault="00A73706" w:rsidP="00A73706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>
        <w:rPr>
          <w:b/>
        </w:rPr>
        <w:t xml:space="preserve"> Michal</w:t>
      </w:r>
      <w:proofErr w:type="gramEnd"/>
      <w:r>
        <w:rPr>
          <w:b/>
        </w:rPr>
        <w:t xml:space="preserve"> HOLÍK</w:t>
      </w:r>
    </w:p>
    <w:p w:rsidR="00A73706" w:rsidRDefault="00A73706" w:rsidP="00A73706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A73706" w:rsidRDefault="00A73706" w:rsidP="00A73706">
      <w:pPr>
        <w:rPr>
          <w:b/>
        </w:rPr>
      </w:pPr>
      <w:r>
        <w:t>Pověřená osoba</w:t>
      </w:r>
      <w:r>
        <w:rPr>
          <w:b/>
        </w:rPr>
        <w:t>:                             Petr TRNKA</w:t>
      </w:r>
    </w:p>
    <w:p w:rsidR="00A73706" w:rsidRDefault="00A73706" w:rsidP="00A73706"/>
    <w:p w:rsidR="00A73706" w:rsidRDefault="00A73706" w:rsidP="00A73706">
      <w:pPr>
        <w:rPr>
          <w:b/>
        </w:rPr>
      </w:pPr>
      <w:r>
        <w:rPr>
          <w:b/>
        </w:rPr>
        <w:t>Doklady k účasti na zkouškách:</w:t>
      </w:r>
    </w:p>
    <w:p w:rsidR="00A73706" w:rsidRDefault="00A73706" w:rsidP="00A73706">
      <w:r>
        <w:t>1) Průkaz původu psa</w:t>
      </w:r>
    </w:p>
    <w:p w:rsidR="00A73706" w:rsidRDefault="00A73706" w:rsidP="00A73706">
      <w:pPr>
        <w:jc w:val="both"/>
      </w:pPr>
      <w:r>
        <w:t>2) Očkovací průkaz nebo veterinární osvědčení (viz veterinární podmínky)</w:t>
      </w:r>
    </w:p>
    <w:p w:rsidR="00A73706" w:rsidRDefault="00A73706" w:rsidP="00A73706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A73706" w:rsidRDefault="00A73706" w:rsidP="00A73706">
      <w:pPr>
        <w:jc w:val="both"/>
      </w:pPr>
    </w:p>
    <w:p w:rsidR="00A73706" w:rsidRDefault="00A73706" w:rsidP="00A73706">
      <w:pPr>
        <w:jc w:val="both"/>
        <w:rPr>
          <w:b/>
        </w:rPr>
      </w:pPr>
      <w:r>
        <w:rPr>
          <w:b/>
        </w:rPr>
        <w:t>Všeobecné podmínky:</w:t>
      </w:r>
    </w:p>
    <w:p w:rsidR="00A73706" w:rsidRDefault="00A73706" w:rsidP="00A73706">
      <w:pPr>
        <w:jc w:val="both"/>
      </w:pPr>
      <w:proofErr w:type="gramStart"/>
      <w:r>
        <w:t xml:space="preserve">1)  </w:t>
      </w:r>
      <w:r>
        <w:t>Ke</w:t>
      </w:r>
      <w:proofErr w:type="gramEnd"/>
      <w:r>
        <w:t xml:space="preserve"> zkouškám bude přijato max. 12</w:t>
      </w:r>
      <w:r>
        <w:t xml:space="preserve"> psů</w:t>
      </w:r>
    </w:p>
    <w:p w:rsidR="00A73706" w:rsidRDefault="00A73706" w:rsidP="00A73706">
      <w:pPr>
        <w:jc w:val="both"/>
      </w:pPr>
      <w:r>
        <w:t>2) Vůdce se dostaví ke zkouškám včas, musí být vybaven podle zkušebního řádu, být myslivecky oblečen.</w:t>
      </w:r>
    </w:p>
    <w:p w:rsidR="00A73706" w:rsidRDefault="00A73706" w:rsidP="00A73706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A73706" w:rsidRDefault="00A73706" w:rsidP="00A73706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A73706" w:rsidRDefault="00A73706" w:rsidP="00A73706">
      <w:pPr>
        <w:jc w:val="both"/>
      </w:pPr>
      <w:r>
        <w:t>5) Ke zkouškám nebudou připuštěni nemocní jedinci, hárající feny a feny ve druhé polovině březosti.</w:t>
      </w:r>
    </w:p>
    <w:p w:rsidR="00A73706" w:rsidRDefault="00A73706" w:rsidP="00A73706">
      <w:pPr>
        <w:jc w:val="both"/>
      </w:pPr>
      <w:r>
        <w:t>6) Do honiteb se vůdci a korona přemísťují po vlastní ose.</w:t>
      </w:r>
    </w:p>
    <w:p w:rsidR="00A73706" w:rsidRDefault="00A73706" w:rsidP="00A73706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A73706" w:rsidRDefault="00A73706" w:rsidP="00A73706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A73706" w:rsidRDefault="00A73706" w:rsidP="00A73706">
      <w:pPr>
        <w:jc w:val="both"/>
      </w:pPr>
      <w:r>
        <w:t>9) Při neúčasti na zkouškách se poplatek nevrací.</w:t>
      </w:r>
    </w:p>
    <w:p w:rsidR="00A73706" w:rsidRDefault="00A73706" w:rsidP="00A73706">
      <w:pPr>
        <w:jc w:val="both"/>
        <w:rPr>
          <w:b/>
        </w:rPr>
      </w:pPr>
      <w:r>
        <w:t xml:space="preserve">10) </w:t>
      </w:r>
      <w:r>
        <w:rPr>
          <w:b/>
        </w:rPr>
        <w:t>Zkouší se podle zkušebního řádu platného od 1. 1. 2020.</w:t>
      </w:r>
    </w:p>
    <w:p w:rsidR="00A73706" w:rsidRDefault="00A73706" w:rsidP="00A73706">
      <w:pPr>
        <w:jc w:val="both"/>
      </w:pPr>
      <w:r>
        <w:t>11) Pořadatel si vyhrazuje právo na změnu těchto propozic.</w:t>
      </w:r>
    </w:p>
    <w:p w:rsidR="00A73706" w:rsidRDefault="00A73706" w:rsidP="00A73706">
      <w:pPr>
        <w:jc w:val="both"/>
      </w:pPr>
      <w:r>
        <w:t>12)</w:t>
      </w:r>
      <w:r>
        <w:rPr>
          <w:b/>
        </w:rPr>
        <w:t xml:space="preserve"> </w:t>
      </w:r>
      <w:r>
        <w:rPr>
          <w:color w:val="000000"/>
        </w:rPr>
        <w:t>Vůdce s platným loveckým lístkem a zbrojním průkazem střílí po dobu zkoušek sám nebo si střelce zajistí. Vůdce bez loveckého lístku si zajistí střelce, popř. mu bude přidělen pořadatelem za 500,- Kč/den (zajištění střelce je nutno s předstihem oznámit pořadateli OMS Kutná Hora)</w:t>
      </w:r>
      <w:r>
        <w:rPr>
          <w:color w:val="000000"/>
          <w:sz w:val="27"/>
          <w:szCs w:val="27"/>
        </w:rPr>
        <w:t>.</w:t>
      </w:r>
    </w:p>
    <w:p w:rsidR="00A73706" w:rsidRDefault="00A73706" w:rsidP="00A73706">
      <w:pPr>
        <w:jc w:val="both"/>
      </w:pPr>
      <w:r>
        <w:lastRenderedPageBreak/>
        <w:t>13) Pořadatel si vyhrazuje právo přednostního přijetí členů ČMMJ OMS z okresů Kutná Hora, Kolín, Nymburk a Mladá Boleslav.</w:t>
      </w:r>
    </w:p>
    <w:p w:rsidR="00A73706" w:rsidRDefault="00A73706" w:rsidP="00A73706">
      <w:pPr>
        <w:jc w:val="both"/>
      </w:pPr>
    </w:p>
    <w:p w:rsidR="00A73706" w:rsidRDefault="00A73706" w:rsidP="00A73706">
      <w:pPr>
        <w:jc w:val="both"/>
        <w:rPr>
          <w:b/>
        </w:rPr>
      </w:pPr>
      <w:r>
        <w:rPr>
          <w:b/>
        </w:rPr>
        <w:t>Poplatek za zkoušky:</w:t>
      </w:r>
    </w:p>
    <w:p w:rsidR="00A73706" w:rsidRDefault="00A73706" w:rsidP="00A73706">
      <w:pPr>
        <w:jc w:val="both"/>
      </w:pPr>
      <w:r>
        <w:t xml:space="preserve">Majitel psa, který je členem </w:t>
      </w:r>
      <w:proofErr w:type="gramStart"/>
      <w:r>
        <w:t>ČMMJ ........</w:t>
      </w:r>
      <w:r>
        <w:rPr>
          <w:b/>
        </w:rPr>
        <w:t>2</w:t>
      </w:r>
      <w:r>
        <w:rPr>
          <w:b/>
        </w:rPr>
        <w:t>.000,</w:t>
      </w:r>
      <w:proofErr w:type="gramEnd"/>
      <w:r>
        <w:rPr>
          <w:b/>
        </w:rPr>
        <w:t>- Kč</w:t>
      </w:r>
    </w:p>
    <w:p w:rsidR="00A73706" w:rsidRDefault="00A73706" w:rsidP="00A73706">
      <w:pPr>
        <w:jc w:val="both"/>
        <w:rPr>
          <w:b/>
        </w:rPr>
      </w:pPr>
      <w:r>
        <w:t>Majitel psa, který není členem ČMMJ….</w:t>
      </w:r>
      <w:r>
        <w:rPr>
          <w:b/>
        </w:rPr>
        <w:t>4</w:t>
      </w:r>
      <w:bookmarkStart w:id="0" w:name="_GoBack"/>
      <w:bookmarkEnd w:id="0"/>
      <w:r>
        <w:rPr>
          <w:b/>
        </w:rPr>
        <w:t>.000,-Kč</w:t>
      </w:r>
    </w:p>
    <w:p w:rsidR="00A73706" w:rsidRDefault="00A73706" w:rsidP="00A73706">
      <w:pPr>
        <w:jc w:val="both"/>
        <w:rPr>
          <w:b/>
        </w:rPr>
      </w:pPr>
    </w:p>
    <w:p w:rsidR="00A73706" w:rsidRDefault="00A73706" w:rsidP="00A73706">
      <w:pPr>
        <w:jc w:val="both"/>
      </w:pPr>
      <w:r>
        <w:rPr>
          <w:b/>
        </w:rPr>
        <w:t xml:space="preserve">Číslo účtu pro uhrazení vkladu…441723319/0800, </w:t>
      </w:r>
      <w:r>
        <w:t>VS =číslo zápisu psa (ČLP), do kolonky „zpráva pro příjemce“ uveďte vaše příjmení a účel platby</w:t>
      </w:r>
    </w:p>
    <w:p w:rsidR="00A73706" w:rsidRDefault="00A73706" w:rsidP="00A73706">
      <w:pPr>
        <w:rPr>
          <w:b/>
        </w:rPr>
      </w:pPr>
    </w:p>
    <w:p w:rsidR="00A73706" w:rsidRDefault="00A73706" w:rsidP="00A73706">
      <w:pPr>
        <w:rPr>
          <w:b/>
        </w:rPr>
      </w:pPr>
    </w:p>
    <w:p w:rsidR="00A73706" w:rsidRDefault="00A73706" w:rsidP="00A73706">
      <w:pPr>
        <w:rPr>
          <w:b/>
        </w:rPr>
      </w:pPr>
      <w:r>
        <w:rPr>
          <w:b/>
        </w:rPr>
        <w:t>Veterinární podmínky:</w:t>
      </w:r>
    </w:p>
    <w:p w:rsidR="00A73706" w:rsidRDefault="00A73706" w:rsidP="00A73706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A73706" w:rsidRDefault="00A73706" w:rsidP="00A73706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A73706" w:rsidRDefault="00A73706" w:rsidP="00A73706">
      <w:pPr>
        <w:rPr>
          <w:b/>
        </w:rPr>
      </w:pPr>
    </w:p>
    <w:p w:rsidR="00A73706" w:rsidRDefault="00A73706" w:rsidP="00A73706">
      <w:pPr>
        <w:jc w:val="both"/>
      </w:pPr>
    </w:p>
    <w:p w:rsidR="00A73706" w:rsidRDefault="00A73706" w:rsidP="00A73706">
      <w:pPr>
        <w:jc w:val="both"/>
        <w:rPr>
          <w:b/>
        </w:rPr>
      </w:pPr>
    </w:p>
    <w:p w:rsidR="00A73706" w:rsidRDefault="00A73706" w:rsidP="00A73706">
      <w:pPr>
        <w:jc w:val="both"/>
      </w:pPr>
    </w:p>
    <w:p w:rsidR="00A73706" w:rsidRDefault="00A73706" w:rsidP="00A73706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A73706" w:rsidRDefault="00A73706" w:rsidP="00A73706">
      <w:r>
        <w:t xml:space="preserve">                                                                                                                    </w:t>
      </w:r>
    </w:p>
    <w:p w:rsidR="00A73706" w:rsidRDefault="00A73706" w:rsidP="00A73706"/>
    <w:p w:rsidR="00655371" w:rsidRDefault="00655371"/>
    <w:sectPr w:rsidR="0065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06"/>
    <w:rsid w:val="00655371"/>
    <w:rsid w:val="00A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06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06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2025-04-14T08:46:00Z</dcterms:created>
  <dcterms:modified xsi:type="dcterms:W3CDTF">2025-04-14T08:49:00Z</dcterms:modified>
</cp:coreProperties>
</file>