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5C3" w14:textId="0C677AEC" w:rsidR="0097613D" w:rsidRDefault="0097613D" w:rsidP="004439D6">
      <w:pPr>
        <w:jc w:val="center"/>
        <w:rPr>
          <w:b/>
          <w:bCs/>
        </w:rPr>
      </w:pPr>
      <w:r>
        <w:rPr>
          <w:b/>
          <w:bCs/>
        </w:rPr>
        <w:t xml:space="preserve">Českomoravská myslivecká jednota,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., Okresní myslivecký spolek Kutná Hora</w:t>
      </w:r>
    </w:p>
    <w:p w14:paraId="0DFA172A" w14:textId="04BDC62A" w:rsidR="004439D6" w:rsidRPr="004439D6" w:rsidRDefault="004439D6" w:rsidP="004439D6">
      <w:pPr>
        <w:jc w:val="center"/>
        <w:rPr>
          <w:b/>
          <w:bCs/>
        </w:rPr>
      </w:pPr>
      <w:r w:rsidRPr="004439D6">
        <w:rPr>
          <w:b/>
          <w:bCs/>
        </w:rPr>
        <w:t>Zápis ze zasedání MR OMS KH</w:t>
      </w:r>
    </w:p>
    <w:tbl>
      <w:tblPr>
        <w:tblpPr w:leftFromText="141" w:rightFromText="141" w:vertAnchor="page" w:horzAnchor="margin" w:tblpY="2776"/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800"/>
      </w:tblGrid>
      <w:tr w:rsidR="004439D6" w:rsidRPr="00502169" w14:paraId="47B80B53" w14:textId="77777777" w:rsidTr="0097613D">
        <w:trPr>
          <w:trHeight w:val="37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5CAA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Číslo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543" w14:textId="712D29EF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/2025</w:t>
            </w:r>
          </w:p>
        </w:tc>
      </w:tr>
      <w:tr w:rsidR="004439D6" w:rsidRPr="00502169" w14:paraId="7C2CF63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3CC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Konání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7F07" w14:textId="28A02533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.2025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16:00</w:t>
            </w:r>
            <w:r w:rsidR="0097613D">
              <w:rPr>
                <w:rFonts w:ascii="Calibri" w:eastAsia="Times New Roman" w:hAnsi="Calibri" w:cs="Calibri"/>
                <w:color w:val="000000"/>
                <w:lang w:eastAsia="cs-CZ"/>
              </w:rPr>
              <w:t>, U Jelena 487 Kutná Hora 284 01</w:t>
            </w:r>
          </w:p>
        </w:tc>
      </w:tr>
      <w:tr w:rsidR="004439D6" w:rsidRPr="00502169" w14:paraId="79DE8658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E761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Přítomni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60F6" w14:textId="56EE0F9B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Miloš Dalešický, Jiří Stránský, Zita </w:t>
            </w:r>
            <w:proofErr w:type="spellStart"/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Krepsová</w:t>
            </w:r>
            <w:proofErr w:type="spellEnd"/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, Martin Loud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a, Lenka Dařílková</w:t>
            </w:r>
            <w:r w:rsidR="009761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Ondřej Votava </w:t>
            </w:r>
          </w:p>
        </w:tc>
      </w:tr>
      <w:tr w:rsidR="0097613D" w:rsidRPr="00502169" w14:paraId="1155845C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EF32" w14:textId="05D030DB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Jednatelka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B2349" w14:textId="1234EB8D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Martina Mertová </w:t>
            </w:r>
          </w:p>
        </w:tc>
      </w:tr>
      <w:tr w:rsidR="004439D6" w:rsidRPr="00502169" w14:paraId="5446F9E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DB0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Omluveni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552A" w14:textId="42CA7EAA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39D6" w:rsidRPr="00502169" w14:paraId="1157D10A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33D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5F53" w14:textId="32F61BE4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C65F8D2" w14:textId="77777777" w:rsidR="004439D6" w:rsidRDefault="004439D6"/>
    <w:p w14:paraId="5F060369" w14:textId="77777777" w:rsidR="0097613D" w:rsidRDefault="0097613D"/>
    <w:p w14:paraId="334DA29A" w14:textId="0B601025" w:rsidR="004439D6" w:rsidRDefault="004439D6">
      <w:r>
        <w:t xml:space="preserve">Předseda přivítal přítomné členy a oznámil, že MS je usnášeníschopná. </w:t>
      </w:r>
    </w:p>
    <w:p w14:paraId="4CA5A433" w14:textId="713A3851" w:rsidR="004439D6" w:rsidRDefault="004439D6">
      <w:r>
        <w:t xml:space="preserve">Program: </w:t>
      </w:r>
    </w:p>
    <w:p w14:paraId="57F407C1" w14:textId="08D86FCC" w:rsidR="004439D6" w:rsidRDefault="004439D6" w:rsidP="004439D6">
      <w:pPr>
        <w:pStyle w:val="Odstavecseseznamem"/>
        <w:numPr>
          <w:ilvl w:val="0"/>
          <w:numId w:val="1"/>
        </w:numPr>
      </w:pPr>
      <w:r>
        <w:t>Kontrola předešlého zápisu ze dne 28.06.2025</w:t>
      </w:r>
    </w:p>
    <w:p w14:paraId="3813D6EA" w14:textId="6BB0690B" w:rsidR="004439D6" w:rsidRDefault="004439D6" w:rsidP="004439D6">
      <w:pPr>
        <w:pStyle w:val="Odstavecseseznamem"/>
        <w:numPr>
          <w:ilvl w:val="1"/>
          <w:numId w:val="1"/>
        </w:numPr>
      </w:pPr>
      <w:r>
        <w:t xml:space="preserve">Vyjádření na statický stav budovy nebyl v okamžiku konání znám. Posudek má vypracovat pan </w:t>
      </w:r>
      <w:proofErr w:type="spellStart"/>
      <w:r>
        <w:t>Balán</w:t>
      </w:r>
      <w:proofErr w:type="spellEnd"/>
      <w:r>
        <w:t xml:space="preserve">. Úklid a výmalba nebytových prostor neproběhl. V plánu je revitalizace kuchyňského koutu. </w:t>
      </w:r>
    </w:p>
    <w:p w14:paraId="72E4CDE1" w14:textId="513EBB20" w:rsidR="0028241D" w:rsidRDefault="0028241D" w:rsidP="0028241D">
      <w:pPr>
        <w:pStyle w:val="Odstavecseseznamem"/>
        <w:numPr>
          <w:ilvl w:val="1"/>
          <w:numId w:val="1"/>
        </w:numPr>
      </w:pPr>
      <w:r w:rsidRPr="0097613D">
        <w:rPr>
          <w:b/>
          <w:bCs/>
        </w:rPr>
        <w:t xml:space="preserve">Usnesení č. </w:t>
      </w:r>
      <w:r w:rsidR="0097613D" w:rsidRPr="0097613D">
        <w:rPr>
          <w:b/>
          <w:bCs/>
        </w:rPr>
        <w:t>6</w:t>
      </w:r>
      <w:r w:rsidRPr="0097613D">
        <w:rPr>
          <w:b/>
          <w:bCs/>
        </w:rPr>
        <w:t>/2025</w:t>
      </w:r>
      <w:r>
        <w:t xml:space="preserve">: Zkoušky na mysliveckého hospodáře chce MR v následujícím roku 2026 konat. Minimální počet uchazečů byl stanoven na 6 osob. Cena zkoušky pro členy ČMMJ 7 000 Kč a pro nečleny ČMMJ 14 000 Kč. </w:t>
      </w:r>
    </w:p>
    <w:p w14:paraId="4EBB1D3C" w14:textId="31EBCF94" w:rsidR="0028241D" w:rsidRDefault="0028241D" w:rsidP="0028241D">
      <w:pPr>
        <w:pStyle w:val="Odstavecseseznamem"/>
        <w:numPr>
          <w:ilvl w:val="2"/>
          <w:numId w:val="1"/>
        </w:numPr>
      </w:pPr>
      <w:r>
        <w:t>V okamžiku schůze byli přijaty 3 přihlášky</w:t>
      </w:r>
    </w:p>
    <w:p w14:paraId="66CA1DC4" w14:textId="55429F8A" w:rsidR="0028241D" w:rsidRDefault="0028241D" w:rsidP="004439D6">
      <w:pPr>
        <w:pStyle w:val="Odstavecseseznamem"/>
        <w:numPr>
          <w:ilvl w:val="1"/>
          <w:numId w:val="1"/>
        </w:numPr>
      </w:pPr>
      <w:r>
        <w:t xml:space="preserve">Byla doporučena účast členů MR OMS KH na akcích pořádaných OMS KH a to v nadcházejících kynologických akcí následovně </w:t>
      </w:r>
    </w:p>
    <w:p w14:paraId="0DA83B48" w14:textId="276A1B3A" w:rsidR="0028241D" w:rsidRDefault="0028241D" w:rsidP="0028241D">
      <w:pPr>
        <w:pStyle w:val="Odstavecseseznamem"/>
        <w:numPr>
          <w:ilvl w:val="2"/>
          <w:numId w:val="1"/>
        </w:numPr>
      </w:pPr>
      <w:r>
        <w:t xml:space="preserve">Na BZ: Ondřej Votava </w:t>
      </w:r>
    </w:p>
    <w:p w14:paraId="7684E711" w14:textId="40AAA9E4" w:rsidR="0028241D" w:rsidRDefault="0028241D" w:rsidP="0028241D">
      <w:pPr>
        <w:pStyle w:val="Odstavecseseznamem"/>
        <w:numPr>
          <w:ilvl w:val="2"/>
          <w:numId w:val="1"/>
        </w:numPr>
      </w:pPr>
      <w:r>
        <w:t xml:space="preserve">Na LZ ostatních plemen: Ondřej Votava </w:t>
      </w:r>
    </w:p>
    <w:p w14:paraId="4FB68C64" w14:textId="4A4C88BC" w:rsidR="0028241D" w:rsidRDefault="0028241D" w:rsidP="0028241D">
      <w:pPr>
        <w:pStyle w:val="Odstavecseseznamem"/>
        <w:numPr>
          <w:ilvl w:val="2"/>
          <w:numId w:val="1"/>
        </w:numPr>
      </w:pPr>
      <w:r>
        <w:t xml:space="preserve">Na VZ ostatních plemen: Zita </w:t>
      </w:r>
      <w:proofErr w:type="spellStart"/>
      <w:r>
        <w:t>Krepsová</w:t>
      </w:r>
      <w:proofErr w:type="spellEnd"/>
      <w:r>
        <w:t>, Ondřej Votava</w:t>
      </w:r>
    </w:p>
    <w:p w14:paraId="117F8350" w14:textId="7EB1AECE" w:rsidR="00835387" w:rsidRDefault="0028241D" w:rsidP="00835387">
      <w:pPr>
        <w:pStyle w:val="Odstavecseseznamem"/>
        <w:numPr>
          <w:ilvl w:val="1"/>
          <w:numId w:val="1"/>
        </w:numPr>
      </w:pPr>
      <w:r>
        <w:t xml:space="preserve">Stále trvá nutnost posílení prezentace </w:t>
      </w:r>
      <w:proofErr w:type="spellStart"/>
      <w:r>
        <w:t>OMSu</w:t>
      </w:r>
      <w:proofErr w:type="spellEnd"/>
      <w:r>
        <w:t xml:space="preserve">, přes sociální sítě a webové </w:t>
      </w:r>
      <w:r w:rsidR="00835387">
        <w:t>stránky</w:t>
      </w:r>
    </w:p>
    <w:p w14:paraId="4E8535CD" w14:textId="393D64E8" w:rsidR="00835387" w:rsidRDefault="00835387" w:rsidP="00835387">
      <w:pPr>
        <w:pStyle w:val="Odstavecseseznamem"/>
        <w:numPr>
          <w:ilvl w:val="2"/>
          <w:numId w:val="1"/>
        </w:numPr>
      </w:pPr>
      <w:r>
        <w:t>Myslivecký kurs a zkouška na mysliveckého hospodáře</w:t>
      </w:r>
    </w:p>
    <w:p w14:paraId="69194C20" w14:textId="07BBB83D" w:rsidR="00835387" w:rsidRDefault="00835387" w:rsidP="00835387">
      <w:pPr>
        <w:pStyle w:val="Odstavecseseznamem"/>
        <w:numPr>
          <w:ilvl w:val="2"/>
          <w:numId w:val="1"/>
        </w:numPr>
      </w:pPr>
      <w:r>
        <w:t>Kynologické akce</w:t>
      </w:r>
    </w:p>
    <w:p w14:paraId="23E5F31C" w14:textId="18E756A7" w:rsidR="00835387" w:rsidRDefault="00835387" w:rsidP="00835387">
      <w:pPr>
        <w:pStyle w:val="Odstavecseseznamem"/>
        <w:numPr>
          <w:ilvl w:val="2"/>
          <w:numId w:val="1"/>
        </w:numPr>
      </w:pPr>
      <w:r>
        <w:t xml:space="preserve">Střelecké akce </w:t>
      </w:r>
    </w:p>
    <w:p w14:paraId="6207E67C" w14:textId="7B5D72EB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aktualizace kontaktů na myslivecké hospodáře provést formou dopisu na </w:t>
      </w:r>
      <w:proofErr w:type="spellStart"/>
      <w:r>
        <w:t>MěÚ</w:t>
      </w:r>
      <w:proofErr w:type="spellEnd"/>
      <w:r>
        <w:t xml:space="preserve"> Kutná Hora a Čáslav</w:t>
      </w:r>
    </w:p>
    <w:p w14:paraId="5E45E15B" w14:textId="4CE85EDF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pravidelné setkání mysliveckých hospodářů 2X ročně stále trvá, MR popřemýšlí o termínu a místu konání </w:t>
      </w:r>
    </w:p>
    <w:p w14:paraId="6C8CCC1D" w14:textId="00AB62B1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efektivnější hodnocení trofeji </w:t>
      </w:r>
    </w:p>
    <w:p w14:paraId="4A263CC0" w14:textId="3E3CA012" w:rsidR="00835387" w:rsidRDefault="00835387" w:rsidP="00835387">
      <w:pPr>
        <w:pStyle w:val="Odstavecseseznamem"/>
        <w:numPr>
          <w:ilvl w:val="2"/>
          <w:numId w:val="1"/>
        </w:numPr>
      </w:pPr>
      <w:r>
        <w:t xml:space="preserve">Uspořádat chovatelskou přehlídku v roce 2026 možné místo výstavní síň v Čáslavi, součástí výstavy vytvoření katalogu </w:t>
      </w:r>
    </w:p>
    <w:p w14:paraId="10D913E9" w14:textId="39AEB60A" w:rsidR="00835387" w:rsidRDefault="00835387" w:rsidP="00835387">
      <w:pPr>
        <w:pStyle w:val="Odstavecseseznamem"/>
        <w:numPr>
          <w:ilvl w:val="1"/>
          <w:numId w:val="1"/>
        </w:numPr>
      </w:pPr>
      <w:r>
        <w:lastRenderedPageBreak/>
        <w:t>Úkol</w:t>
      </w:r>
      <w:r w:rsidR="00C15C71">
        <w:t xml:space="preserve">: okruhy, které MR doporučila k jednání na kynologické komisi, která proběhla </w:t>
      </w:r>
      <w:r w:rsidR="00EE4F94">
        <w:t xml:space="preserve">21. 8. 2025 v budově </w:t>
      </w:r>
      <w:proofErr w:type="spellStart"/>
      <w:r w:rsidR="00EE4F94">
        <w:t>OMSu</w:t>
      </w:r>
      <w:proofErr w:type="spellEnd"/>
      <w:r w:rsidR="00EE4F94">
        <w:t xml:space="preserve"> KH</w:t>
      </w:r>
    </w:p>
    <w:p w14:paraId="220C11FB" w14:textId="31520881" w:rsidR="00C15C71" w:rsidRDefault="00C15C71" w:rsidP="005B60AC">
      <w:pPr>
        <w:pStyle w:val="Odstavecseseznamem"/>
        <w:numPr>
          <w:ilvl w:val="0"/>
          <w:numId w:val="1"/>
        </w:numPr>
      </w:pPr>
      <w:r w:rsidRPr="005B60AC">
        <w:rPr>
          <w:b/>
          <w:bCs/>
        </w:rPr>
        <w:t xml:space="preserve">Usnesení č. </w:t>
      </w:r>
      <w:r w:rsidR="0097613D" w:rsidRPr="005B60AC">
        <w:rPr>
          <w:b/>
          <w:bCs/>
        </w:rPr>
        <w:t>7</w:t>
      </w:r>
      <w:r w:rsidRPr="005B60AC">
        <w:rPr>
          <w:b/>
          <w:bCs/>
        </w:rPr>
        <w:t>/2025</w:t>
      </w:r>
      <w:r>
        <w:t xml:space="preserve"> VZ ostatních plemen pro 12 psů </w:t>
      </w:r>
    </w:p>
    <w:p w14:paraId="1215168B" w14:textId="3433D463" w:rsidR="00C15C71" w:rsidRDefault="00C15C71" w:rsidP="00C15C71">
      <w:pPr>
        <w:pStyle w:val="Odstavecseseznamem"/>
        <w:numPr>
          <w:ilvl w:val="2"/>
          <w:numId w:val="1"/>
        </w:numPr>
      </w:pPr>
      <w:r>
        <w:t>Přesná definice</w:t>
      </w:r>
      <w:r w:rsidR="0097613D">
        <w:t xml:space="preserve"> předvýběru</w:t>
      </w:r>
      <w:r>
        <w:t xml:space="preserve"> psů na zkoušky </w:t>
      </w:r>
    </w:p>
    <w:p w14:paraId="343F31A5" w14:textId="578445F6" w:rsidR="00C15C71" w:rsidRDefault="00C15C71" w:rsidP="00C15C71">
      <w:pPr>
        <w:pStyle w:val="Odstavecseseznamem"/>
        <w:numPr>
          <w:ilvl w:val="2"/>
          <w:numId w:val="1"/>
        </w:numPr>
      </w:pPr>
      <w:r>
        <w:t xml:space="preserve">Oslovit MS a HS ke spolupráci na kynologických akcí </w:t>
      </w:r>
    </w:p>
    <w:p w14:paraId="352AD5A9" w14:textId="3850FE46" w:rsidR="00C15C71" w:rsidRDefault="00C15C71" w:rsidP="00C15C71">
      <w:pPr>
        <w:pStyle w:val="Odstavecseseznamem"/>
        <w:numPr>
          <w:ilvl w:val="2"/>
          <w:numId w:val="1"/>
        </w:numPr>
      </w:pPr>
      <w:r>
        <w:t xml:space="preserve">Plán kynologických akcí byl projednán, proběhly změny </w:t>
      </w:r>
    </w:p>
    <w:p w14:paraId="79CFEF09" w14:textId="77777777" w:rsidR="00C15C71" w:rsidRDefault="00C15C71" w:rsidP="00C15C71">
      <w:pPr>
        <w:pStyle w:val="Odstavecseseznamem"/>
        <w:numPr>
          <w:ilvl w:val="3"/>
          <w:numId w:val="1"/>
        </w:numPr>
      </w:pPr>
      <w:r>
        <w:t>Polabské derby se uskuteční 23.05.2026</w:t>
      </w:r>
    </w:p>
    <w:p w14:paraId="1EE434C2" w14:textId="77777777" w:rsidR="00C15C71" w:rsidRDefault="00C15C71" w:rsidP="00C15C71">
      <w:pPr>
        <w:pStyle w:val="Odstavecseseznamem"/>
        <w:numPr>
          <w:ilvl w:val="3"/>
          <w:numId w:val="1"/>
        </w:numPr>
      </w:pPr>
      <w:proofErr w:type="spellStart"/>
      <w:r>
        <w:t>Honičské</w:t>
      </w:r>
      <w:proofErr w:type="spellEnd"/>
      <w:r>
        <w:t xml:space="preserve"> zkoušky se naplánují v Bratčicích na měsíc listopad </w:t>
      </w:r>
    </w:p>
    <w:p w14:paraId="5DC427AC" w14:textId="77777777" w:rsidR="008576E7" w:rsidRDefault="00C15C71" w:rsidP="008576E7">
      <w:pPr>
        <w:pStyle w:val="Odstavecseseznamem"/>
        <w:numPr>
          <w:ilvl w:val="1"/>
          <w:numId w:val="1"/>
        </w:numPr>
      </w:pPr>
      <w:r>
        <w:t xml:space="preserve">Úkol: Zajistit zvukovou techniku (mikrofon) na zahájení i na závěrečné soutěže </w:t>
      </w:r>
      <w:r w:rsidR="008576E7">
        <w:t xml:space="preserve">na výstavu psů </w:t>
      </w:r>
    </w:p>
    <w:p w14:paraId="01C4FE40" w14:textId="7F1F6142" w:rsidR="008576E7" w:rsidRDefault="008576E7" w:rsidP="008576E7">
      <w:pPr>
        <w:pStyle w:val="Odstavecseseznamem"/>
        <w:numPr>
          <w:ilvl w:val="1"/>
          <w:numId w:val="1"/>
        </w:numPr>
      </w:pPr>
      <w:r>
        <w:t xml:space="preserve">Úkol: zajistit fotografa na PDO a na výstavu psů – pověřit Martina </w:t>
      </w:r>
      <w:proofErr w:type="spellStart"/>
      <w:r>
        <w:t>Skačana</w:t>
      </w:r>
      <w:proofErr w:type="spellEnd"/>
      <w:r>
        <w:t xml:space="preserve"> </w:t>
      </w:r>
    </w:p>
    <w:p w14:paraId="1622A07F" w14:textId="16CD773F" w:rsidR="008576E7" w:rsidRDefault="008576E7" w:rsidP="008576E7">
      <w:pPr>
        <w:pStyle w:val="Odstavecseseznamem"/>
        <w:numPr>
          <w:ilvl w:val="1"/>
          <w:numId w:val="1"/>
        </w:numPr>
      </w:pPr>
      <w:r>
        <w:t xml:space="preserve">Úkol: poptat Office pro spolkový notebook </w:t>
      </w:r>
      <w:r w:rsidR="00EE4F94">
        <w:t>-&gt;</w:t>
      </w:r>
      <w:r w:rsidR="00C15C71">
        <w:t xml:space="preserve"> </w:t>
      </w:r>
      <w:r>
        <w:t>splněn zakoupil</w:t>
      </w:r>
      <w:r w:rsidR="00EE4F94">
        <w:t>o</w:t>
      </w:r>
      <w:r>
        <w:t xml:space="preserve"> se oprávnění Microsoft Office 2016 Professional Plus za cenu 780 Kč</w:t>
      </w:r>
    </w:p>
    <w:p w14:paraId="6BB3931A" w14:textId="4950EE34" w:rsidR="00C15C71" w:rsidRDefault="008576E7" w:rsidP="008576E7">
      <w:pPr>
        <w:pStyle w:val="Odstavecseseznamem"/>
        <w:numPr>
          <w:ilvl w:val="1"/>
          <w:numId w:val="1"/>
        </w:numPr>
      </w:pPr>
      <w:r>
        <w:t xml:space="preserve">Úkol: zjistit cenovou </w:t>
      </w:r>
      <w:r w:rsidR="00EE4F94">
        <w:t>nabídku</w:t>
      </w:r>
      <w:r>
        <w:t xml:space="preserve"> na tarif s neomezenými daty </w:t>
      </w:r>
    </w:p>
    <w:p w14:paraId="31CA7CBB" w14:textId="53947AB2" w:rsidR="008576E7" w:rsidRDefault="008576E7" w:rsidP="008576E7">
      <w:pPr>
        <w:pStyle w:val="Odstavecseseznamem"/>
        <w:numPr>
          <w:ilvl w:val="1"/>
          <w:numId w:val="1"/>
        </w:numPr>
      </w:pPr>
      <w:r>
        <w:t xml:space="preserve">Úkol: posekat trávu na dvoře budovy OMS KH na starosti Martin Louda </w:t>
      </w:r>
    </w:p>
    <w:p w14:paraId="18846FDE" w14:textId="5869505C" w:rsidR="008576E7" w:rsidRDefault="008576E7" w:rsidP="008576E7">
      <w:pPr>
        <w:pStyle w:val="Odstavecseseznamem"/>
        <w:numPr>
          <w:ilvl w:val="0"/>
          <w:numId w:val="1"/>
        </w:numPr>
      </w:pPr>
      <w:r w:rsidRPr="0097613D">
        <w:rPr>
          <w:b/>
          <w:bCs/>
        </w:rPr>
        <w:t xml:space="preserve">Usnesení č. </w:t>
      </w:r>
      <w:r w:rsidR="0097613D" w:rsidRPr="0097613D">
        <w:rPr>
          <w:b/>
          <w:bCs/>
        </w:rPr>
        <w:t>8</w:t>
      </w:r>
      <w:r w:rsidRPr="0097613D">
        <w:rPr>
          <w:b/>
          <w:bCs/>
        </w:rPr>
        <w:t>/202</w:t>
      </w:r>
      <w:r w:rsidR="00CE35BE" w:rsidRPr="0097613D">
        <w:rPr>
          <w:b/>
          <w:bCs/>
        </w:rPr>
        <w:t>5</w:t>
      </w:r>
      <w:r w:rsidR="0022218F">
        <w:t xml:space="preserve"> MR stanovila</w:t>
      </w:r>
      <w:r>
        <w:t xml:space="preserve"> cena kurzu</w:t>
      </w:r>
      <w:r w:rsidR="0022218F">
        <w:t xml:space="preserve"> uchazečů o první lovecký lístek a to na 7800 Kč cena zahrnuje 100 Kč zápisné a 1300 Kč pojištění. </w:t>
      </w:r>
    </w:p>
    <w:p w14:paraId="55CC4BB0" w14:textId="4396C89C" w:rsidR="0022218F" w:rsidRDefault="00CE35BE" w:rsidP="008576E7">
      <w:pPr>
        <w:pStyle w:val="Odstavecseseznamem"/>
        <w:numPr>
          <w:ilvl w:val="0"/>
          <w:numId w:val="1"/>
        </w:numPr>
      </w:pPr>
      <w:r w:rsidRPr="0097613D">
        <w:rPr>
          <w:b/>
          <w:bCs/>
        </w:rPr>
        <w:t xml:space="preserve">Usnesení č. </w:t>
      </w:r>
      <w:r w:rsidR="0097613D" w:rsidRPr="0097613D">
        <w:rPr>
          <w:b/>
          <w:bCs/>
        </w:rPr>
        <w:t>9</w:t>
      </w:r>
      <w:r w:rsidRPr="0097613D">
        <w:rPr>
          <w:b/>
          <w:bCs/>
        </w:rPr>
        <w:t>/2025</w:t>
      </w:r>
      <w:r>
        <w:t xml:space="preserve"> MR rozhodla, že při podání přihlášky na kynologické akce uchazeč zaplatí stanovený poplatek, po uzávěrce a výběru je-li nutný, se peníze neúspěšnému uchazeči vrátí. </w:t>
      </w:r>
    </w:p>
    <w:p w14:paraId="69069768" w14:textId="2F7742C9" w:rsidR="00CE35BE" w:rsidRDefault="00CE35BE" w:rsidP="008576E7">
      <w:pPr>
        <w:pStyle w:val="Odstavecseseznamem"/>
        <w:numPr>
          <w:ilvl w:val="0"/>
          <w:numId w:val="1"/>
        </w:numPr>
      </w:pPr>
      <w:r w:rsidRPr="0097613D">
        <w:rPr>
          <w:b/>
          <w:bCs/>
        </w:rPr>
        <w:t xml:space="preserve">Usnesení č. </w:t>
      </w:r>
      <w:r w:rsidR="0097613D" w:rsidRPr="0097613D">
        <w:rPr>
          <w:b/>
          <w:bCs/>
        </w:rPr>
        <w:t>10</w:t>
      </w:r>
      <w:r w:rsidRPr="0097613D">
        <w:rPr>
          <w:b/>
          <w:bCs/>
        </w:rPr>
        <w:t>/2025</w:t>
      </w:r>
      <w:r>
        <w:t xml:space="preserve"> MR se rozhodla, že na nadcházející kynologické zkoušky nebude provádět př</w:t>
      </w:r>
      <w:r w:rsidR="0097613D">
        <w:t>e</w:t>
      </w:r>
      <w:r>
        <w:t xml:space="preserve">jímku psů veterinární lékař, ale pověřená osoba, kterou určí MR </w:t>
      </w:r>
    </w:p>
    <w:p w14:paraId="1F0D2942" w14:textId="06ACA21A" w:rsidR="00CE35BE" w:rsidRDefault="00CE35BE" w:rsidP="008576E7">
      <w:pPr>
        <w:pStyle w:val="Odstavecseseznamem"/>
        <w:numPr>
          <w:ilvl w:val="0"/>
          <w:numId w:val="1"/>
        </w:numPr>
      </w:pPr>
      <w:r>
        <w:t xml:space="preserve">Úkol: </w:t>
      </w:r>
      <w:r w:rsidR="005B60AC">
        <w:t>po provedení změny v obchodním rejstříku bude</w:t>
      </w:r>
      <w:r>
        <w:t xml:space="preserve"> datovou schránku obsluhovat jednatelka </w:t>
      </w:r>
    </w:p>
    <w:p w14:paraId="0ED9BE28" w14:textId="47C9C90E" w:rsidR="00CE35BE" w:rsidRDefault="00CE35BE" w:rsidP="008576E7">
      <w:pPr>
        <w:pStyle w:val="Odstavecseseznamem"/>
        <w:numPr>
          <w:ilvl w:val="0"/>
          <w:numId w:val="1"/>
        </w:numPr>
      </w:pPr>
      <w:r>
        <w:t>Úkol: zjistit u účetní, zda nebude lepší změnit dohody o provedení práce z hodinové na úkolov</w:t>
      </w:r>
      <w:r w:rsidR="00EE4F94">
        <w:t>ou</w:t>
      </w:r>
    </w:p>
    <w:p w14:paraId="1832813B" w14:textId="1341C1AE" w:rsidR="00576327" w:rsidRDefault="00576327" w:rsidP="008576E7">
      <w:pPr>
        <w:pStyle w:val="Odstavecseseznamem"/>
        <w:numPr>
          <w:ilvl w:val="0"/>
          <w:numId w:val="1"/>
        </w:numPr>
      </w:pPr>
      <w:r>
        <w:t>Ples se uskuteční 17.01.2026 v Kutné Hoře v Lorci, sál je zamluvený, kapela je zamluvená přes pana Bartáka, je nutné se s </w:t>
      </w:r>
      <w:r w:rsidR="00EE4F94">
        <w:t>kapelou</w:t>
      </w:r>
      <w:r>
        <w:t xml:space="preserve"> spojit a podepsat dohodu. </w:t>
      </w:r>
    </w:p>
    <w:p w14:paraId="34C58A82" w14:textId="0025D54D" w:rsidR="00576327" w:rsidRDefault="00576327" w:rsidP="00576327">
      <w:pPr>
        <w:pStyle w:val="Odstavecseseznamem"/>
        <w:numPr>
          <w:ilvl w:val="1"/>
          <w:numId w:val="1"/>
        </w:numPr>
      </w:pPr>
      <w:r>
        <w:t xml:space="preserve">MR se zamyslí nad zpestřením programu, aby přilákala více lidí </w:t>
      </w:r>
    </w:p>
    <w:p w14:paraId="2A5BCE94" w14:textId="3411D465" w:rsidR="00576327" w:rsidRDefault="00576327" w:rsidP="00576327">
      <w:pPr>
        <w:pStyle w:val="Odstavecseseznamem"/>
        <w:numPr>
          <w:ilvl w:val="1"/>
          <w:numId w:val="1"/>
        </w:numPr>
      </w:pPr>
      <w:r>
        <w:t xml:space="preserve">Zajistit chladící zařízení na zvěřinu darovanou do tomboly </w:t>
      </w:r>
    </w:p>
    <w:p w14:paraId="44212CDE" w14:textId="7C9746A8" w:rsidR="00576327" w:rsidRDefault="00576327" w:rsidP="00576327">
      <w:pPr>
        <w:pStyle w:val="Odstavecseseznamem"/>
        <w:numPr>
          <w:ilvl w:val="1"/>
          <w:numId w:val="1"/>
        </w:numPr>
      </w:pPr>
      <w:r>
        <w:t xml:space="preserve">MR popřemýšlí o jiných prostorech pro pořádání plesu </w:t>
      </w:r>
    </w:p>
    <w:p w14:paraId="5DE260DF" w14:textId="46EFD7B1" w:rsidR="00576327" w:rsidRDefault="00576327" w:rsidP="00576327">
      <w:pPr>
        <w:pStyle w:val="Odstavecseseznamem"/>
        <w:numPr>
          <w:ilvl w:val="0"/>
          <w:numId w:val="1"/>
        </w:numPr>
      </w:pPr>
      <w:r>
        <w:t>Úkol: MR se zamyslí nad dalšími akcemi</w:t>
      </w:r>
      <w:r w:rsidR="00946E8A">
        <w:t>, k</w:t>
      </w:r>
      <w:r>
        <w:t xml:space="preserve">teré by mohl OMS KH pořádat </w:t>
      </w:r>
    </w:p>
    <w:p w14:paraId="59A31303" w14:textId="7BA85CE5" w:rsidR="004439D6" w:rsidRDefault="00576327" w:rsidP="004439D6">
      <w:pPr>
        <w:pStyle w:val="Odstavecseseznamem"/>
        <w:numPr>
          <w:ilvl w:val="0"/>
          <w:numId w:val="1"/>
        </w:numPr>
      </w:pPr>
      <w:r>
        <w:t xml:space="preserve">Úkol: </w:t>
      </w:r>
      <w:r w:rsidR="00EE4F94">
        <w:t>požádat</w:t>
      </w:r>
      <w:r>
        <w:t xml:space="preserve"> ČMMJ jestli může OMS KH pořádat přeškolení kynologických rozhodčích </w:t>
      </w:r>
    </w:p>
    <w:p w14:paraId="08DF1116" w14:textId="30AA8D01" w:rsidR="0097613D" w:rsidRDefault="0097613D" w:rsidP="004439D6">
      <w:pPr>
        <w:pStyle w:val="Odstavecseseznamem"/>
        <w:numPr>
          <w:ilvl w:val="0"/>
          <w:numId w:val="1"/>
        </w:numPr>
      </w:pPr>
      <w:r>
        <w:t xml:space="preserve">Úkol: poptat projektor pro účely výuky adeptů a mysliveckých hospodářů -&gt; pověřen Ondřej Votava </w:t>
      </w:r>
    </w:p>
    <w:p w14:paraId="54F7586F" w14:textId="6DC3DECD" w:rsidR="00EE4F94" w:rsidRPr="00F67545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 w:rsidRPr="00EE4F94">
        <w:rPr>
          <w:b/>
          <w:bCs/>
        </w:rPr>
        <w:t xml:space="preserve">Usnesení č. 11/2025 </w:t>
      </w:r>
      <w:r>
        <w:t xml:space="preserve">Zveřejnit na webových stránkách zápis z MR. Jednomyslně schváleno. </w:t>
      </w:r>
    </w:p>
    <w:p w14:paraId="78C380CF" w14:textId="78BF195D" w:rsidR="00F67545" w:rsidRPr="00EE4F94" w:rsidRDefault="00F67545" w:rsidP="00EE4F94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Usnesení č. 12/2025 </w:t>
      </w:r>
      <w:r>
        <w:t xml:space="preserve">MR uděluje přístup Martině Mertové do chytrého formuláře Dog </w:t>
      </w:r>
      <w:proofErr w:type="spellStart"/>
      <w:r>
        <w:t>Exams</w:t>
      </w:r>
      <w:proofErr w:type="spellEnd"/>
    </w:p>
    <w:p w14:paraId="1B3A64FF" w14:textId="21152ABC" w:rsidR="00EE4F94" w:rsidRPr="00EE4F94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>
        <w:lastRenderedPageBreak/>
        <w:t xml:space="preserve">Příští jednání MR 21. 8. 2025 v budově OMS KH </w:t>
      </w:r>
    </w:p>
    <w:p w14:paraId="7A86B18C" w14:textId="77777777" w:rsidR="00EE4F94" w:rsidRDefault="00EE4F94" w:rsidP="00EE4F94">
      <w:pPr>
        <w:rPr>
          <w:b/>
          <w:bCs/>
        </w:rPr>
      </w:pPr>
    </w:p>
    <w:p w14:paraId="1FDC1B93" w14:textId="4F317ACB" w:rsidR="00EE4F94" w:rsidRPr="00EE4F94" w:rsidRDefault="00EE4F94" w:rsidP="00EE4F94">
      <w:r>
        <w:t xml:space="preserve">Zapisovatelka: Martina Mertová </w:t>
      </w:r>
      <w:r>
        <w:tab/>
      </w:r>
      <w:r>
        <w:tab/>
      </w:r>
      <w:r>
        <w:tab/>
        <w:t xml:space="preserve">Ověřovatel zápisu: </w:t>
      </w:r>
      <w:r w:rsidR="00EC4AB9">
        <w:t xml:space="preserve">Miloš Dalešický </w:t>
      </w:r>
    </w:p>
    <w:sectPr w:rsidR="00EE4F94" w:rsidRPr="00EE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88C"/>
    <w:multiLevelType w:val="hybridMultilevel"/>
    <w:tmpl w:val="CB528F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8CB"/>
    <w:multiLevelType w:val="hybridMultilevel"/>
    <w:tmpl w:val="65EEE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63783"/>
    <w:multiLevelType w:val="hybridMultilevel"/>
    <w:tmpl w:val="000622C0"/>
    <w:lvl w:ilvl="0" w:tplc="034614C4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6730756">
    <w:abstractNumId w:val="1"/>
  </w:num>
  <w:num w:numId="2" w16cid:durableId="1916932152">
    <w:abstractNumId w:val="2"/>
  </w:num>
  <w:num w:numId="3" w16cid:durableId="179124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D6"/>
    <w:rsid w:val="0022218F"/>
    <w:rsid w:val="0028241D"/>
    <w:rsid w:val="003A6620"/>
    <w:rsid w:val="003F07AF"/>
    <w:rsid w:val="004439D6"/>
    <w:rsid w:val="00576327"/>
    <w:rsid w:val="005B60AC"/>
    <w:rsid w:val="00835387"/>
    <w:rsid w:val="008413EE"/>
    <w:rsid w:val="008576E7"/>
    <w:rsid w:val="00946E8A"/>
    <w:rsid w:val="0097613D"/>
    <w:rsid w:val="00C15C71"/>
    <w:rsid w:val="00CE35BE"/>
    <w:rsid w:val="00EC4AB9"/>
    <w:rsid w:val="00EE4F94"/>
    <w:rsid w:val="00F67545"/>
    <w:rsid w:val="00FC0D71"/>
    <w:rsid w:val="00F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714"/>
  <w15:chartTrackingRefBased/>
  <w15:docId w15:val="{2FBD084E-7DB8-42A3-A881-7A1223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9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9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9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9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2</cp:revision>
  <dcterms:created xsi:type="dcterms:W3CDTF">2025-07-31T09:26:00Z</dcterms:created>
  <dcterms:modified xsi:type="dcterms:W3CDTF">2025-07-31T09:26:00Z</dcterms:modified>
</cp:coreProperties>
</file>