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3AA0" w14:textId="16F275BC" w:rsidR="001A54C0" w:rsidRDefault="00A444DF">
      <w:pPr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      </w:t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2D9DA772" wp14:editId="5B84E2C8">
            <wp:extent cx="733425" cy="888458"/>
            <wp:effectExtent l="0" t="0" r="0" b="6985"/>
            <wp:docPr id="1053215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6" cy="895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</w:rPr>
        <w:t xml:space="preserve">                      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 xml:space="preserve">      </w:t>
      </w:r>
      <w:r w:rsidRPr="004B5517">
        <w:rPr>
          <w:noProof/>
        </w:rPr>
        <w:drawing>
          <wp:inline distT="0" distB="0" distL="0" distR="0" wp14:anchorId="66713A91" wp14:editId="65A556D9">
            <wp:extent cx="1590276" cy="876300"/>
            <wp:effectExtent l="0" t="0" r="0" b="0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83" cy="88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310E" w14:textId="5BF31996" w:rsidR="00A444DF" w:rsidRDefault="00A444DF" w:rsidP="00A444DF">
      <w:pPr>
        <w:jc w:val="center"/>
        <w:rPr>
          <w:rFonts w:ascii="Verdana" w:hAnsi="Verdana"/>
          <w:noProof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t xml:space="preserve">Přihláška na jarní svod </w:t>
      </w:r>
    </w:p>
    <w:p w14:paraId="2C1D3BE9" w14:textId="77777777" w:rsidR="00A444DF" w:rsidRDefault="00A444DF" w:rsidP="00A444DF">
      <w:pPr>
        <w:jc w:val="center"/>
        <w:rPr>
          <w:rFonts w:ascii="Verdana" w:hAnsi="Verdana"/>
          <w:noProof/>
          <w:sz w:val="40"/>
          <w:szCs w:val="40"/>
        </w:rPr>
      </w:pPr>
    </w:p>
    <w:p w14:paraId="08D18703" w14:textId="48D53D50" w:rsidR="00A444DF" w:rsidRDefault="00A444DF" w:rsidP="00A444DF">
      <w:pPr>
        <w:rPr>
          <w:sz w:val="32"/>
          <w:szCs w:val="32"/>
        </w:rPr>
      </w:pPr>
      <w:r>
        <w:rPr>
          <w:sz w:val="32"/>
          <w:szCs w:val="32"/>
        </w:rPr>
        <w:t>Pořadatel: OMS Kutná Hora, U Jelena 487, 284 01</w:t>
      </w:r>
    </w:p>
    <w:p w14:paraId="4BD53318" w14:textId="464C9DAD" w:rsidR="00A444DF" w:rsidRDefault="00A444DF" w:rsidP="00A444DF">
      <w:pPr>
        <w:rPr>
          <w:sz w:val="32"/>
          <w:szCs w:val="32"/>
        </w:rPr>
      </w:pPr>
    </w:p>
    <w:tbl>
      <w:tblPr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4119"/>
      </w:tblGrid>
      <w:tr w:rsidR="003C1CEC" w:rsidRPr="003C1CEC" w14:paraId="6C158F08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3D247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Místo svodu: 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6C0F7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Datum: </w:t>
            </w:r>
          </w:p>
        </w:tc>
      </w:tr>
      <w:tr w:rsidR="003C1CEC" w:rsidRPr="003C1CEC" w14:paraId="0D34981E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D14CE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Plemeno: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3CFB9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Pohlaví:</w:t>
            </w:r>
          </w:p>
        </w:tc>
      </w:tr>
      <w:tr w:rsidR="003C1CEC" w:rsidRPr="003C1CEC" w14:paraId="3ACFA9A6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C7B4F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Jméno psa: 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364D3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C1CEC" w:rsidRPr="003C1CEC" w14:paraId="4A3AFBC6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C2B95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ČLP: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0CAA6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Mikročip číslo: </w:t>
            </w:r>
          </w:p>
        </w:tc>
      </w:tr>
      <w:tr w:rsidR="003C1CEC" w:rsidRPr="003C1CEC" w14:paraId="550958BA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9C0FB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 narození: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D4628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C1CEC" w:rsidRPr="003C1CEC" w14:paraId="5AAB9522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DBC7F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Otec: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547AD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ČLP:</w:t>
            </w:r>
          </w:p>
        </w:tc>
      </w:tr>
      <w:tr w:rsidR="003C1CEC" w:rsidRPr="003C1CEC" w14:paraId="111EFD5E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518AA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Matka: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FE709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ČLP:</w:t>
            </w:r>
          </w:p>
        </w:tc>
      </w:tr>
      <w:tr w:rsidR="003C1CEC" w:rsidRPr="003C1CEC" w14:paraId="7B1DC989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AC25B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Majitel: 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F1AA4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C1CEC" w:rsidRPr="003C1CEC" w14:paraId="7A797538" w14:textId="77777777" w:rsidTr="003C1CEC">
        <w:trPr>
          <w:trHeight w:val="760"/>
        </w:trPr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9834E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Adresa: 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F2EF7" w14:textId="77777777" w:rsidR="003C1CEC" w:rsidRPr="003C1CEC" w:rsidRDefault="003C1CEC" w:rsidP="003C1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C1CE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4CE6097E" w14:textId="77777777" w:rsidR="00A444DF" w:rsidRPr="003C1CEC" w:rsidRDefault="00A444DF" w:rsidP="00A444DF">
      <w:pPr>
        <w:rPr>
          <w:sz w:val="22"/>
          <w:szCs w:val="22"/>
        </w:rPr>
      </w:pPr>
    </w:p>
    <w:p w14:paraId="17CEF74A" w14:textId="493EAC74" w:rsidR="00A444DF" w:rsidRDefault="00A444DF" w:rsidP="00A444DF">
      <w:pPr>
        <w:rPr>
          <w:sz w:val="32"/>
          <w:szCs w:val="32"/>
        </w:rPr>
      </w:pPr>
      <w:r>
        <w:rPr>
          <w:sz w:val="32"/>
          <w:szCs w:val="32"/>
        </w:rPr>
        <w:t>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dne</w:t>
      </w:r>
    </w:p>
    <w:p w14:paraId="1017C7B7" w14:textId="77777777" w:rsidR="00A444DF" w:rsidRPr="003C1CEC" w:rsidRDefault="00A444DF" w:rsidP="00A444DF">
      <w:pPr>
        <w:rPr>
          <w:sz w:val="22"/>
          <w:szCs w:val="22"/>
        </w:rPr>
      </w:pPr>
    </w:p>
    <w:p w14:paraId="0C537153" w14:textId="58CBC103" w:rsidR="003C1CEC" w:rsidRDefault="00A444DF" w:rsidP="00A444DF">
      <w:pPr>
        <w:rPr>
          <w:sz w:val="32"/>
          <w:szCs w:val="32"/>
        </w:rPr>
      </w:pPr>
      <w:r>
        <w:rPr>
          <w:sz w:val="32"/>
          <w:szCs w:val="32"/>
        </w:rPr>
        <w:t xml:space="preserve">Podpis majitele: </w:t>
      </w:r>
    </w:p>
    <w:p w14:paraId="5CC8A6D8" w14:textId="77777777" w:rsidR="003C1CEC" w:rsidRPr="003C1CEC" w:rsidRDefault="003C1CEC" w:rsidP="003C1CEC">
      <w:pPr>
        <w:jc w:val="center"/>
        <w:rPr>
          <w:sz w:val="22"/>
          <w:szCs w:val="22"/>
        </w:rPr>
      </w:pPr>
    </w:p>
    <w:sectPr w:rsidR="003C1CEC" w:rsidRPr="003C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C0"/>
    <w:rsid w:val="001A54C0"/>
    <w:rsid w:val="003C1CEC"/>
    <w:rsid w:val="004B5517"/>
    <w:rsid w:val="00705B81"/>
    <w:rsid w:val="00A444DF"/>
    <w:rsid w:val="00E0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BCDF88"/>
  <w15:chartTrackingRefBased/>
  <w15:docId w15:val="{C7E8FAB1-FA3D-413E-9E3F-89A2FB77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4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4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4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4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4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4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4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4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2</cp:revision>
  <dcterms:created xsi:type="dcterms:W3CDTF">2026-03-17T12:20:00Z</dcterms:created>
  <dcterms:modified xsi:type="dcterms:W3CDTF">2026-03-17T12:20:00Z</dcterms:modified>
</cp:coreProperties>
</file>