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2BBD08EF" w:rsidR="004439D6" w:rsidRPr="00502169" w:rsidRDefault="00AB723C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3F9DBA8A" w:rsidR="004439D6" w:rsidRPr="00502169" w:rsidRDefault="00AB723C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2AD4D581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Lenka </w:t>
            </w:r>
            <w:proofErr w:type="spellStart"/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Dařílková</w:t>
            </w:r>
            <w:proofErr w:type="spellEnd"/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16E306F5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4835D11D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Ondřej Votava</w:t>
            </w:r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Martin </w:t>
            </w:r>
            <w:proofErr w:type="spellStart"/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>Skačan</w:t>
            </w:r>
            <w:proofErr w:type="spellEnd"/>
            <w:r w:rsidR="00AB723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Petr Dvořák 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00F6431A" w14:textId="77777777" w:rsidR="003954BE" w:rsidRDefault="004439D6" w:rsidP="003954BE">
      <w:r>
        <w:t xml:space="preserve">Program: </w:t>
      </w:r>
    </w:p>
    <w:p w14:paraId="50663276" w14:textId="343D0700" w:rsidR="003954BE" w:rsidRDefault="003954BE" w:rsidP="003954BE">
      <w:pPr>
        <w:pStyle w:val="Odstavecseseznamem"/>
        <w:numPr>
          <w:ilvl w:val="0"/>
          <w:numId w:val="6"/>
        </w:numPr>
      </w:pPr>
      <w:r>
        <w:t>Kontrola zápisu z </w:t>
      </w:r>
      <w:r w:rsidR="00AB723C">
        <w:t>05</w:t>
      </w:r>
      <w:r>
        <w:t>. 0</w:t>
      </w:r>
      <w:r w:rsidR="00AB723C">
        <w:t>3</w:t>
      </w:r>
      <w:r>
        <w:t>. 2026</w:t>
      </w:r>
    </w:p>
    <w:p w14:paraId="1063519B" w14:textId="29E074D2" w:rsidR="003954BE" w:rsidRDefault="003954BE" w:rsidP="003954BE">
      <w:pPr>
        <w:pStyle w:val="Odstavecseseznamem"/>
        <w:numPr>
          <w:ilvl w:val="1"/>
          <w:numId w:val="6"/>
        </w:numPr>
      </w:pPr>
      <w:r>
        <w:t>Spojení OMS Kutná Hora a OMS Kolín</w:t>
      </w:r>
    </w:p>
    <w:p w14:paraId="068885A3" w14:textId="1F1C579A" w:rsidR="0052611D" w:rsidRDefault="003954BE" w:rsidP="0052611D">
      <w:pPr>
        <w:pStyle w:val="Odstavecseseznamem"/>
        <w:numPr>
          <w:ilvl w:val="2"/>
          <w:numId w:val="6"/>
        </w:numPr>
      </w:pPr>
      <w:r>
        <w:t xml:space="preserve">9.2. – jednání v Praze kde byl navržen postup </w:t>
      </w:r>
      <w:r w:rsidR="0052611D">
        <w:t xml:space="preserve">spojení </w:t>
      </w:r>
      <w:proofErr w:type="spellStart"/>
      <w:r w:rsidR="0052611D">
        <w:t>OMSů</w:t>
      </w:r>
      <w:proofErr w:type="spellEnd"/>
      <w:r w:rsidR="0052611D">
        <w:t xml:space="preserve"> viz příloha č. 1, spojení proběhne fúzí, zanikne OMS Kolín a vstoupí do OMS Kutná Hora </w:t>
      </w:r>
    </w:p>
    <w:p w14:paraId="2C235CC3" w14:textId="64C33D0A" w:rsidR="00AB723C" w:rsidRDefault="00E910D8" w:rsidP="00AB723C">
      <w:pPr>
        <w:pStyle w:val="Odstavecseseznamem"/>
        <w:numPr>
          <w:ilvl w:val="2"/>
          <w:numId w:val="6"/>
        </w:numPr>
      </w:pPr>
      <w:r>
        <w:t>Právník ČMMJ vytvořil plnou moc pro zastoupení na sněmu</w:t>
      </w:r>
    </w:p>
    <w:p w14:paraId="564F1D13" w14:textId="792F64B3" w:rsidR="00AB723C" w:rsidRDefault="00AB723C" w:rsidP="00AB723C">
      <w:pPr>
        <w:pStyle w:val="Odstavecseseznamem"/>
        <w:numPr>
          <w:ilvl w:val="2"/>
          <w:numId w:val="6"/>
        </w:numPr>
      </w:pPr>
      <w:r>
        <w:t xml:space="preserve">Úkol: MR a DR si rozdělí nezařazené členy OMS KH mezi MS a HS </w:t>
      </w:r>
    </w:p>
    <w:p w14:paraId="24BD27F6" w14:textId="6F80A49A" w:rsidR="00FE70AD" w:rsidRDefault="004439D6" w:rsidP="003954BE">
      <w:pPr>
        <w:pStyle w:val="Odstavecseseznamem"/>
        <w:numPr>
          <w:ilvl w:val="0"/>
          <w:numId w:val="6"/>
        </w:numPr>
      </w:pPr>
      <w:r>
        <w:t xml:space="preserve">Vyjádření na statický stav budovy </w:t>
      </w:r>
      <w:r w:rsidR="00AB723C">
        <w:t xml:space="preserve">– budova je vyhovující </w:t>
      </w:r>
    </w:p>
    <w:p w14:paraId="6C8CCC1D" w14:textId="00AB62B1" w:rsidR="00835387" w:rsidRDefault="00835387" w:rsidP="00AB723C">
      <w:pPr>
        <w:pStyle w:val="Odstavecseseznamem"/>
        <w:numPr>
          <w:ilvl w:val="0"/>
          <w:numId w:val="6"/>
        </w:numPr>
      </w:pPr>
      <w:r>
        <w:t xml:space="preserve">Úkol: efektivnější hodnocení trofeji </w:t>
      </w:r>
    </w:p>
    <w:p w14:paraId="6A37AF71" w14:textId="7ED4B559" w:rsidR="00ED215F" w:rsidRDefault="00ED215F" w:rsidP="00ED215F">
      <w:pPr>
        <w:pStyle w:val="Odstavecseseznamem"/>
        <w:numPr>
          <w:ilvl w:val="2"/>
          <w:numId w:val="1"/>
        </w:numPr>
      </w:pPr>
      <w:r>
        <w:t>Úkol</w:t>
      </w:r>
      <w:r w:rsidR="00E910D8">
        <w:t>: za</w:t>
      </w:r>
      <w:r w:rsidR="00AB723C">
        <w:t xml:space="preserve">sláno čeká se na vyjádření </w:t>
      </w:r>
      <w:r w:rsidR="00E910D8">
        <w:t>MÚ Čáslav a</w:t>
      </w:r>
      <w:r w:rsidR="00AB723C">
        <w:t xml:space="preserve"> MÚ</w:t>
      </w:r>
      <w:r w:rsidR="00E910D8">
        <w:t xml:space="preserve"> Kutná Hora žádost o pověření konání hodnocení trofejí OMS Kutná Hora </w:t>
      </w:r>
    </w:p>
    <w:p w14:paraId="4D630453" w14:textId="77777777" w:rsidR="000C0331" w:rsidRDefault="00394139" w:rsidP="000C0331">
      <w:pPr>
        <w:pStyle w:val="Odstavecseseznamem"/>
        <w:numPr>
          <w:ilvl w:val="0"/>
          <w:numId w:val="6"/>
        </w:numPr>
      </w:pPr>
      <w:r>
        <w:t xml:space="preserve">Úkol: pořídit nový mobilní telefon – zajistí Ondřej Votava </w:t>
      </w:r>
    </w:p>
    <w:p w14:paraId="0ED9BE28" w14:textId="2546A7CD" w:rsidR="00CE35BE" w:rsidRDefault="008576E7" w:rsidP="000C0331">
      <w:pPr>
        <w:pStyle w:val="Odstavecseseznamem"/>
        <w:numPr>
          <w:ilvl w:val="0"/>
          <w:numId w:val="6"/>
        </w:numPr>
      </w:pPr>
      <w:r>
        <w:t xml:space="preserve">Úkol: posekat trávu na dvoře budovy OMS KH na starosti Martin Louda </w:t>
      </w:r>
    </w:p>
    <w:p w14:paraId="2853489C" w14:textId="77777777" w:rsidR="000C0331" w:rsidRDefault="000C0331" w:rsidP="000C0331">
      <w:pPr>
        <w:pStyle w:val="Odstavecseseznamem"/>
        <w:numPr>
          <w:ilvl w:val="0"/>
          <w:numId w:val="1"/>
        </w:numPr>
      </w:pPr>
      <w:r>
        <w:t>Výstava</w:t>
      </w:r>
    </w:p>
    <w:p w14:paraId="1E1545BE" w14:textId="10860BA8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na výstavu psů – oslovit </w:t>
      </w:r>
      <w:r w:rsidR="00E910D8">
        <w:t xml:space="preserve">Vanda Bendová </w:t>
      </w:r>
      <w:proofErr w:type="gramStart"/>
      <w:r w:rsidR="00E910D8">
        <w:t>a nebo</w:t>
      </w:r>
      <w:proofErr w:type="gramEnd"/>
      <w:r w:rsidR="00E910D8">
        <w:t xml:space="preserve"> firmu z roku 2024</w:t>
      </w:r>
    </w:p>
    <w:p w14:paraId="31213EED" w14:textId="77777777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Fotograf – p. Vostárek </w:t>
      </w:r>
    </w:p>
    <w:p w14:paraId="0899A448" w14:textId="4C35BF9A" w:rsidR="00C5703F" w:rsidRDefault="00C5703F" w:rsidP="000C0331">
      <w:pPr>
        <w:pStyle w:val="Odstavecseseznamem"/>
        <w:numPr>
          <w:ilvl w:val="1"/>
          <w:numId w:val="1"/>
        </w:numPr>
      </w:pPr>
      <w:r>
        <w:t xml:space="preserve">Úkol: zajistit trubače </w:t>
      </w:r>
      <w:r w:rsidR="00AB723C">
        <w:t xml:space="preserve">– připomenout </w:t>
      </w:r>
    </w:p>
    <w:p w14:paraId="48786D15" w14:textId="21452D4F" w:rsidR="0018505F" w:rsidRDefault="00C5703F" w:rsidP="0018505F">
      <w:pPr>
        <w:pStyle w:val="Odstavecseseznamem"/>
        <w:numPr>
          <w:ilvl w:val="1"/>
          <w:numId w:val="1"/>
        </w:numPr>
      </w:pPr>
      <w:r>
        <w:t>Úkol: oslovit majitele pozemku kde je umístěné parkoviště, aby i letos provozoval parkoviště</w:t>
      </w:r>
      <w:r w:rsidR="00AB723C">
        <w:t xml:space="preserve"> a snídaně a oběd pro rozhodčí</w:t>
      </w:r>
      <w:r>
        <w:t xml:space="preserve"> </w:t>
      </w:r>
      <w:r w:rsidR="00AB723C">
        <w:t xml:space="preserve">– týden před konáním osobní setkání v hostinci Na Huse </w:t>
      </w:r>
    </w:p>
    <w:p w14:paraId="205BFA98" w14:textId="683997CF" w:rsidR="00AB723C" w:rsidRDefault="0018505F" w:rsidP="00AB723C">
      <w:pPr>
        <w:pStyle w:val="Odstavecseseznamem"/>
        <w:numPr>
          <w:ilvl w:val="1"/>
          <w:numId w:val="1"/>
        </w:numPr>
      </w:pPr>
      <w:r>
        <w:t>V rámci OVP bude i dětský koutek na starosti Jiří Stránský</w:t>
      </w:r>
    </w:p>
    <w:p w14:paraId="12D7BBF1" w14:textId="22EFA060" w:rsidR="00AB723C" w:rsidRDefault="008D781F" w:rsidP="00AB723C">
      <w:pPr>
        <w:pStyle w:val="Odstavecseseznamem"/>
        <w:numPr>
          <w:ilvl w:val="1"/>
          <w:numId w:val="1"/>
        </w:numPr>
      </w:pPr>
      <w:r>
        <w:t>V dubnu bude</w:t>
      </w:r>
      <w:r w:rsidR="00AB723C">
        <w:t xml:space="preserve"> podepsá</w:t>
      </w:r>
      <w:r>
        <w:t>na</w:t>
      </w:r>
      <w:r w:rsidR="00AB723C">
        <w:t xml:space="preserve"> smlouv</w:t>
      </w:r>
      <w:r>
        <w:t>a</w:t>
      </w:r>
      <w:r w:rsidR="00AB723C">
        <w:t xml:space="preserve"> o pronájmu parku </w:t>
      </w:r>
      <w:proofErr w:type="spellStart"/>
      <w:r w:rsidR="00AB723C">
        <w:t>Kačina</w:t>
      </w:r>
      <w:proofErr w:type="spellEnd"/>
      <w:r w:rsidR="00AB723C">
        <w:t xml:space="preserve"> </w:t>
      </w:r>
    </w:p>
    <w:p w14:paraId="210867A0" w14:textId="7A94CD42" w:rsidR="008B6D9E" w:rsidRDefault="008B6D9E" w:rsidP="00AB723C">
      <w:pPr>
        <w:pStyle w:val="Odstavecseseznamem"/>
        <w:numPr>
          <w:ilvl w:val="1"/>
          <w:numId w:val="1"/>
        </w:numPr>
      </w:pPr>
      <w:r>
        <w:t xml:space="preserve">Stupínky pro vítěze – přiveze Martin Louda </w:t>
      </w:r>
    </w:p>
    <w:p w14:paraId="64C986B3" w14:textId="2EE81711" w:rsidR="008B6D9E" w:rsidRDefault="008B6D9E" w:rsidP="00AB723C">
      <w:pPr>
        <w:pStyle w:val="Odstavecseseznamem"/>
        <w:numPr>
          <w:ilvl w:val="1"/>
          <w:numId w:val="1"/>
        </w:numPr>
      </w:pPr>
      <w:r>
        <w:t xml:space="preserve">Květiny před stupně – poptat u Vandy Bendové </w:t>
      </w:r>
    </w:p>
    <w:p w14:paraId="5B552475" w14:textId="193F4561" w:rsidR="008B6D9E" w:rsidRDefault="008B6D9E" w:rsidP="00AB723C">
      <w:pPr>
        <w:pStyle w:val="Odstavecseseznamem"/>
        <w:numPr>
          <w:ilvl w:val="1"/>
          <w:numId w:val="1"/>
        </w:numPr>
      </w:pPr>
      <w:r>
        <w:lastRenderedPageBreak/>
        <w:t xml:space="preserve">Usnesení č. 10 MR určila vstupné na výstavu na 50,- Kč </w:t>
      </w:r>
    </w:p>
    <w:p w14:paraId="0525798A" w14:textId="78479630" w:rsidR="008B6D9E" w:rsidRDefault="008B6D9E" w:rsidP="008B6D9E">
      <w:pPr>
        <w:pStyle w:val="Odstavecseseznamem"/>
        <w:numPr>
          <w:ilvl w:val="1"/>
          <w:numId w:val="1"/>
        </w:numPr>
      </w:pPr>
      <w:r>
        <w:t xml:space="preserve">Podmínky vyúčtování s ČMKJ zjistí Lenka </w:t>
      </w:r>
      <w:proofErr w:type="spellStart"/>
      <w:r>
        <w:t>Dařílková</w:t>
      </w:r>
      <w:proofErr w:type="spellEnd"/>
      <w:r>
        <w:t xml:space="preserve"> </w:t>
      </w:r>
    </w:p>
    <w:p w14:paraId="549E100D" w14:textId="77777777" w:rsidR="00904689" w:rsidRDefault="00904689" w:rsidP="00904689"/>
    <w:p w14:paraId="6B6217CF" w14:textId="6681BC23" w:rsidR="00AB723C" w:rsidRDefault="00AB723C" w:rsidP="00AB723C">
      <w:pPr>
        <w:pStyle w:val="Odstavecseseznamem"/>
        <w:numPr>
          <w:ilvl w:val="0"/>
          <w:numId w:val="6"/>
        </w:numPr>
        <w:spacing w:after="0"/>
      </w:pPr>
      <w:r>
        <w:t>Úkol: koncem dubna poslat do MS a HS pozvánku na sněm a zjistit plné moci</w:t>
      </w:r>
    </w:p>
    <w:p w14:paraId="6F50F73C" w14:textId="259B8B1A" w:rsidR="00904689" w:rsidRDefault="00904689" w:rsidP="00904689">
      <w:pPr>
        <w:spacing w:after="0"/>
        <w:ind w:left="360"/>
      </w:pPr>
      <w:r>
        <w:t xml:space="preserve">Usnesení č. </w:t>
      </w:r>
      <w:r w:rsidR="008B6D9E">
        <w:t>11</w:t>
      </w:r>
      <w:r>
        <w:t xml:space="preserve"> MR schválila stavbu příčky v zasedací místnosti v budově OMS KH</w:t>
      </w:r>
    </w:p>
    <w:p w14:paraId="0F04917A" w14:textId="79D9BB24" w:rsidR="00904689" w:rsidRDefault="00904689" w:rsidP="00904689">
      <w:pPr>
        <w:spacing w:after="0"/>
        <w:ind w:left="360"/>
      </w:pPr>
      <w:r>
        <w:t>Usnesení č. 1</w:t>
      </w:r>
      <w:r w:rsidR="008B6D9E">
        <w:t>2</w:t>
      </w:r>
      <w:r>
        <w:t xml:space="preserve"> MR </w:t>
      </w:r>
      <w:r w:rsidR="008D781F">
        <w:t xml:space="preserve">schválila podání žádosti o možnosti pořádat MRK v roce 2027 </w:t>
      </w:r>
    </w:p>
    <w:p w14:paraId="4CED083A" w14:textId="1D930B37" w:rsidR="008D781F" w:rsidRDefault="008D781F" w:rsidP="00904689">
      <w:pPr>
        <w:spacing w:after="0"/>
        <w:ind w:left="360"/>
      </w:pPr>
      <w:r>
        <w:t>Usnesení č. 1</w:t>
      </w:r>
      <w:r w:rsidR="008B6D9E">
        <w:t>3</w:t>
      </w:r>
      <w:r>
        <w:t xml:space="preserve"> MR schválila zrušení zkoušek z norovaní </w:t>
      </w:r>
    </w:p>
    <w:p w14:paraId="0B66B183" w14:textId="7B5F2592" w:rsidR="008B6D9E" w:rsidRDefault="008B6D9E" w:rsidP="008B6D9E">
      <w:pPr>
        <w:pStyle w:val="Odstavecseseznamem"/>
        <w:numPr>
          <w:ilvl w:val="0"/>
          <w:numId w:val="6"/>
        </w:numPr>
        <w:spacing w:after="0"/>
      </w:pPr>
      <w:r>
        <w:t>Úkol: vyklidit půdu</w:t>
      </w:r>
    </w:p>
    <w:p w14:paraId="575B3DF5" w14:textId="50E93AB9" w:rsidR="00EB0A10" w:rsidRPr="00EB0A10" w:rsidRDefault="00EB0A10" w:rsidP="00EB0A10">
      <w:pPr>
        <w:pStyle w:val="Odstavecseseznamem"/>
        <w:rPr>
          <w:b/>
          <w:bCs/>
        </w:rPr>
      </w:pPr>
    </w:p>
    <w:p w14:paraId="1B3A64FF" w14:textId="0651CB32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B92A00">
        <w:t>5</w:t>
      </w:r>
      <w:r>
        <w:t xml:space="preserve">. </w:t>
      </w:r>
      <w:r w:rsidR="00B92A00">
        <w:t>5</w:t>
      </w:r>
      <w:r>
        <w:t>. 202</w:t>
      </w:r>
      <w:r w:rsidR="0018505F">
        <w:t>6</w:t>
      </w:r>
    </w:p>
    <w:p w14:paraId="7A86B18C" w14:textId="77777777" w:rsidR="00EE4F94" w:rsidRDefault="00EE4F94" w:rsidP="00EE4F94">
      <w:pPr>
        <w:rPr>
          <w:b/>
          <w:bCs/>
        </w:rPr>
      </w:pPr>
    </w:p>
    <w:p w14:paraId="5D3D1A8F" w14:textId="71EF4730" w:rsidR="00E131C2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p w14:paraId="038FADFC" w14:textId="77777777" w:rsidR="000A5E07" w:rsidRDefault="000A5E07" w:rsidP="00EE4F94"/>
    <w:p w14:paraId="46CCAF9A" w14:textId="77777777" w:rsidR="00E131C2" w:rsidRDefault="00E131C2" w:rsidP="00EE4F94"/>
    <w:sectPr w:rsidR="00E1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315"/>
    <w:multiLevelType w:val="hybridMultilevel"/>
    <w:tmpl w:val="3A1CB5C6"/>
    <w:lvl w:ilvl="0" w:tplc="F52A12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5"/>
  </w:num>
  <w:num w:numId="3" w16cid:durableId="1791244206">
    <w:abstractNumId w:val="0"/>
  </w:num>
  <w:num w:numId="4" w16cid:durableId="1251499869">
    <w:abstractNumId w:val="4"/>
  </w:num>
  <w:num w:numId="5" w16cid:durableId="1076322994">
    <w:abstractNumId w:val="3"/>
  </w:num>
  <w:num w:numId="6" w16cid:durableId="97340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0A5E07"/>
    <w:rsid w:val="000A65D0"/>
    <w:rsid w:val="000C0331"/>
    <w:rsid w:val="000C319F"/>
    <w:rsid w:val="000C43C4"/>
    <w:rsid w:val="0018505F"/>
    <w:rsid w:val="001D51AA"/>
    <w:rsid w:val="002013AB"/>
    <w:rsid w:val="0022218F"/>
    <w:rsid w:val="00232028"/>
    <w:rsid w:val="0028241D"/>
    <w:rsid w:val="003405FC"/>
    <w:rsid w:val="00394139"/>
    <w:rsid w:val="003954BE"/>
    <w:rsid w:val="003A6620"/>
    <w:rsid w:val="003F07AF"/>
    <w:rsid w:val="0040466D"/>
    <w:rsid w:val="004439D6"/>
    <w:rsid w:val="004F7207"/>
    <w:rsid w:val="0052611D"/>
    <w:rsid w:val="00570E0C"/>
    <w:rsid w:val="00576327"/>
    <w:rsid w:val="005B60AC"/>
    <w:rsid w:val="006505C1"/>
    <w:rsid w:val="00664B32"/>
    <w:rsid w:val="007A5FD0"/>
    <w:rsid w:val="00833BC4"/>
    <w:rsid w:val="00835387"/>
    <w:rsid w:val="008413EE"/>
    <w:rsid w:val="008576E7"/>
    <w:rsid w:val="00891C9F"/>
    <w:rsid w:val="008A597E"/>
    <w:rsid w:val="008B6D9E"/>
    <w:rsid w:val="008C1479"/>
    <w:rsid w:val="008D781F"/>
    <w:rsid w:val="00904689"/>
    <w:rsid w:val="00946E8A"/>
    <w:rsid w:val="0097613D"/>
    <w:rsid w:val="00980AB7"/>
    <w:rsid w:val="00985173"/>
    <w:rsid w:val="009F4ECD"/>
    <w:rsid w:val="009F5AFB"/>
    <w:rsid w:val="00AB723C"/>
    <w:rsid w:val="00AF161B"/>
    <w:rsid w:val="00B27BEB"/>
    <w:rsid w:val="00B92A00"/>
    <w:rsid w:val="00BC5A35"/>
    <w:rsid w:val="00C00A3F"/>
    <w:rsid w:val="00C15C71"/>
    <w:rsid w:val="00C5703F"/>
    <w:rsid w:val="00CE35BE"/>
    <w:rsid w:val="00E131C2"/>
    <w:rsid w:val="00E46B0D"/>
    <w:rsid w:val="00E910D8"/>
    <w:rsid w:val="00EA73DF"/>
    <w:rsid w:val="00EB0A10"/>
    <w:rsid w:val="00EC4AB9"/>
    <w:rsid w:val="00ED215F"/>
    <w:rsid w:val="00EE4F94"/>
    <w:rsid w:val="00F67545"/>
    <w:rsid w:val="00F809DA"/>
    <w:rsid w:val="00F97DE1"/>
    <w:rsid w:val="00FC0D71"/>
    <w:rsid w:val="00FC5D83"/>
    <w:rsid w:val="00FD7A4C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cp:lastPrinted>2026-02-17T11:45:00Z</cp:lastPrinted>
  <dcterms:created xsi:type="dcterms:W3CDTF">2026-04-14T10:33:00Z</dcterms:created>
  <dcterms:modified xsi:type="dcterms:W3CDTF">2026-04-14T10:33:00Z</dcterms:modified>
</cp:coreProperties>
</file>